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07535" w:rsidRPr="00AB60D7" w:rsidRDefault="00B07535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AB60D7">
        <w:rPr>
          <w:rFonts w:ascii="Times New Roman" w:hAnsi="Times New Roman" w:cs="Times New Roman"/>
          <w:sz w:val="32"/>
          <w:szCs w:val="32"/>
        </w:rPr>
        <w:t>Министерство образования Республики Беларусь</w:t>
      </w:r>
    </w:p>
    <w:p w:rsidR="00B07535" w:rsidRPr="00AB60D7" w:rsidRDefault="00B07535" w:rsidP="0059506E">
      <w:pPr>
        <w:spacing w:before="120"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AB60D7">
        <w:rPr>
          <w:rFonts w:ascii="Times New Roman" w:hAnsi="Times New Roman" w:cs="Times New Roman"/>
          <w:sz w:val="32"/>
          <w:szCs w:val="32"/>
        </w:rPr>
        <w:t xml:space="preserve">Учреждение образования </w:t>
      </w:r>
    </w:p>
    <w:p w:rsidR="00B07535" w:rsidRPr="00AB60D7" w:rsidRDefault="00B07535" w:rsidP="0059506E">
      <w:pPr>
        <w:spacing w:before="120"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AB60D7">
        <w:rPr>
          <w:rFonts w:ascii="Times New Roman" w:hAnsi="Times New Roman" w:cs="Times New Roman"/>
          <w:sz w:val="32"/>
          <w:szCs w:val="32"/>
        </w:rPr>
        <w:t>БЕЛОРУССКИЙ ГОСУДАРСТВЕННЫЙ УНИВЕРСИТЕТ  ИНФОРМАТИКИ И РАДИОЭЛЕКТРОНИКИ</w:t>
      </w:r>
    </w:p>
    <w:p w:rsidR="00B07535" w:rsidRPr="00AB60D7" w:rsidRDefault="00B07535" w:rsidP="0059506E">
      <w:pPr>
        <w:spacing w:after="0"/>
        <w:ind w:left="-567"/>
        <w:jc w:val="both"/>
        <w:rPr>
          <w:rFonts w:ascii="Times New Roman" w:hAnsi="Times New Roman" w:cs="Times New Roman"/>
          <w:sz w:val="32"/>
          <w:szCs w:val="32"/>
        </w:rPr>
      </w:pPr>
      <w:r w:rsidRPr="00AB60D7">
        <w:rPr>
          <w:rFonts w:ascii="Times New Roman" w:hAnsi="Times New Roman" w:cs="Times New Roman"/>
          <w:sz w:val="32"/>
          <w:szCs w:val="32"/>
        </w:rPr>
        <w:t>Факультет компьютерных систем и сетей</w:t>
      </w:r>
    </w:p>
    <w:p w:rsidR="00B07535" w:rsidRPr="00AB60D7" w:rsidRDefault="00B07535" w:rsidP="0059506E">
      <w:pPr>
        <w:spacing w:after="0"/>
        <w:ind w:left="-567"/>
        <w:jc w:val="both"/>
        <w:rPr>
          <w:rFonts w:ascii="Times New Roman" w:hAnsi="Times New Roman" w:cs="Times New Roman"/>
          <w:sz w:val="32"/>
          <w:szCs w:val="32"/>
        </w:rPr>
      </w:pPr>
      <w:r w:rsidRPr="00AB60D7">
        <w:rPr>
          <w:rFonts w:ascii="Times New Roman" w:hAnsi="Times New Roman" w:cs="Times New Roman"/>
          <w:sz w:val="32"/>
          <w:szCs w:val="32"/>
        </w:rPr>
        <w:t>Кафедра электронных вычислительных машин</w:t>
      </w:r>
    </w:p>
    <w:p w:rsidR="00B07535" w:rsidRPr="00AB60D7" w:rsidRDefault="00B07535" w:rsidP="0059506E">
      <w:pPr>
        <w:spacing w:after="0"/>
        <w:ind w:left="-567"/>
        <w:rPr>
          <w:rFonts w:ascii="Times New Roman" w:hAnsi="Times New Roman" w:cs="Times New Roman"/>
          <w:sz w:val="32"/>
          <w:szCs w:val="32"/>
        </w:rPr>
      </w:pPr>
      <w:r w:rsidRPr="00AB60D7">
        <w:rPr>
          <w:rFonts w:ascii="Times New Roman" w:hAnsi="Times New Roman" w:cs="Times New Roman"/>
          <w:sz w:val="32"/>
          <w:szCs w:val="32"/>
        </w:rPr>
        <w:t xml:space="preserve">Дисциплина: </w:t>
      </w:r>
      <w:r w:rsidRPr="00AB60D7">
        <w:rPr>
          <w:rFonts w:ascii="Times New Roman" w:hAnsi="Times New Roman" w:cs="Times New Roman"/>
          <w:sz w:val="32"/>
          <w:szCs w:val="28"/>
        </w:rPr>
        <w:t>Системное программное обеспечение вычислительных  машин</w:t>
      </w:r>
      <w:r w:rsidRPr="00AB60D7">
        <w:rPr>
          <w:rFonts w:ascii="Times New Roman" w:hAnsi="Times New Roman" w:cs="Times New Roman"/>
          <w:sz w:val="32"/>
          <w:szCs w:val="32"/>
        </w:rPr>
        <w:t xml:space="preserve"> (СПОВМ)</w:t>
      </w:r>
    </w:p>
    <w:p w:rsidR="00B07535" w:rsidRPr="00AB60D7" w:rsidRDefault="00B07535" w:rsidP="0059506E">
      <w:pPr>
        <w:spacing w:after="0"/>
        <w:ind w:left="-567"/>
        <w:rPr>
          <w:rFonts w:ascii="Times New Roman" w:hAnsi="Times New Roman" w:cs="Times New Roman"/>
          <w:sz w:val="32"/>
          <w:szCs w:val="32"/>
        </w:rPr>
      </w:pPr>
    </w:p>
    <w:p w:rsidR="00B07535" w:rsidRPr="00AB60D7" w:rsidRDefault="00B07535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AB60D7">
        <w:rPr>
          <w:rFonts w:ascii="Times New Roman" w:hAnsi="Times New Roman" w:cs="Times New Roman"/>
          <w:sz w:val="32"/>
          <w:szCs w:val="32"/>
        </w:rPr>
        <w:t>ПОЯСНИТЕЛЬНАЯ ЗАПИСКА</w:t>
      </w:r>
    </w:p>
    <w:p w:rsidR="00B07535" w:rsidRPr="00AB60D7" w:rsidRDefault="00B07535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AB60D7">
        <w:rPr>
          <w:rFonts w:ascii="Times New Roman" w:hAnsi="Times New Roman" w:cs="Times New Roman"/>
          <w:sz w:val="32"/>
          <w:szCs w:val="32"/>
        </w:rPr>
        <w:t>к курсовому проекту</w:t>
      </w:r>
    </w:p>
    <w:p w:rsidR="00B07535" w:rsidRPr="00AB60D7" w:rsidRDefault="00B07535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AB60D7">
        <w:rPr>
          <w:rFonts w:ascii="Times New Roman" w:hAnsi="Times New Roman" w:cs="Times New Roman"/>
          <w:sz w:val="32"/>
          <w:szCs w:val="32"/>
        </w:rPr>
        <w:t>на тему:</w:t>
      </w:r>
    </w:p>
    <w:p w:rsidR="00B07535" w:rsidRPr="00AB60D7" w:rsidRDefault="00B07535" w:rsidP="0059506E">
      <w:pPr>
        <w:spacing w:after="0"/>
        <w:ind w:left="-567"/>
        <w:jc w:val="both"/>
        <w:rPr>
          <w:rFonts w:ascii="Times New Roman" w:hAnsi="Times New Roman" w:cs="Times New Roman"/>
          <w:sz w:val="32"/>
          <w:szCs w:val="32"/>
        </w:rPr>
      </w:pPr>
    </w:p>
    <w:p w:rsidR="00B07535" w:rsidRPr="00AB60D7" w:rsidRDefault="00B07535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AB60D7">
        <w:rPr>
          <w:rFonts w:ascii="Times New Roman" w:hAnsi="Times New Roman" w:cs="Times New Roman"/>
          <w:sz w:val="32"/>
          <w:szCs w:val="32"/>
        </w:rPr>
        <w:t>«Защищённый диск»</w:t>
      </w:r>
    </w:p>
    <w:p w:rsidR="00B07535" w:rsidRDefault="00B07535" w:rsidP="0059506E">
      <w:pPr>
        <w:spacing w:after="0"/>
        <w:ind w:left="-567"/>
        <w:jc w:val="both"/>
        <w:rPr>
          <w:rFonts w:ascii="Times New Roman" w:hAnsi="Times New Roman" w:cs="Times New Roman"/>
          <w:sz w:val="32"/>
          <w:szCs w:val="32"/>
        </w:rPr>
      </w:pPr>
    </w:p>
    <w:p w:rsidR="00AB60D7" w:rsidRDefault="00AB60D7" w:rsidP="0059506E">
      <w:pPr>
        <w:spacing w:after="0"/>
        <w:ind w:left="-567"/>
        <w:jc w:val="both"/>
        <w:rPr>
          <w:rFonts w:ascii="Times New Roman" w:hAnsi="Times New Roman" w:cs="Times New Roman"/>
          <w:sz w:val="32"/>
          <w:szCs w:val="32"/>
        </w:rPr>
      </w:pPr>
    </w:p>
    <w:p w:rsidR="00AB60D7" w:rsidRPr="00AB60D7" w:rsidRDefault="00AB60D7" w:rsidP="0059506E">
      <w:pPr>
        <w:spacing w:after="0"/>
        <w:ind w:left="-567"/>
        <w:jc w:val="both"/>
        <w:rPr>
          <w:rFonts w:ascii="Times New Roman" w:hAnsi="Times New Roman" w:cs="Times New Roman"/>
          <w:sz w:val="32"/>
          <w:szCs w:val="32"/>
        </w:rPr>
      </w:pPr>
    </w:p>
    <w:p w:rsidR="00B07535" w:rsidRPr="00AB60D7" w:rsidRDefault="00B07535" w:rsidP="0059506E">
      <w:pPr>
        <w:spacing w:after="0"/>
        <w:ind w:left="-567"/>
        <w:jc w:val="both"/>
        <w:rPr>
          <w:rFonts w:ascii="Times New Roman" w:hAnsi="Times New Roman" w:cs="Times New Roman"/>
          <w:sz w:val="32"/>
          <w:szCs w:val="32"/>
        </w:rPr>
      </w:pPr>
    </w:p>
    <w:p w:rsidR="00B07535" w:rsidRPr="00AB60D7" w:rsidRDefault="00B07535" w:rsidP="0059506E">
      <w:pPr>
        <w:spacing w:after="0"/>
        <w:ind w:left="-567"/>
        <w:jc w:val="both"/>
        <w:rPr>
          <w:rFonts w:ascii="Times New Roman" w:hAnsi="Times New Roman" w:cs="Times New Roman"/>
          <w:sz w:val="32"/>
          <w:szCs w:val="32"/>
        </w:rPr>
      </w:pPr>
      <w:r w:rsidRPr="00AB60D7">
        <w:rPr>
          <w:rFonts w:ascii="Times New Roman" w:hAnsi="Times New Roman" w:cs="Times New Roman"/>
          <w:sz w:val="32"/>
          <w:szCs w:val="32"/>
        </w:rPr>
        <w:t xml:space="preserve">                                                  Студент:  гр.350501              </w:t>
      </w:r>
      <w:r w:rsidR="00706752" w:rsidRPr="00AB60D7">
        <w:rPr>
          <w:rFonts w:ascii="Times New Roman" w:hAnsi="Times New Roman" w:cs="Times New Roman"/>
          <w:sz w:val="32"/>
          <w:szCs w:val="32"/>
        </w:rPr>
        <w:t>Милько А. В.</w:t>
      </w:r>
    </w:p>
    <w:p w:rsidR="00B07535" w:rsidRPr="00AB60D7" w:rsidRDefault="00B07535" w:rsidP="0059506E">
      <w:pPr>
        <w:spacing w:after="0"/>
        <w:ind w:left="-567"/>
        <w:jc w:val="both"/>
        <w:rPr>
          <w:rFonts w:ascii="Times New Roman" w:hAnsi="Times New Roman" w:cs="Times New Roman"/>
          <w:sz w:val="32"/>
          <w:szCs w:val="32"/>
        </w:rPr>
      </w:pPr>
    </w:p>
    <w:p w:rsidR="00B07535" w:rsidRPr="00AB60D7" w:rsidRDefault="00B07535" w:rsidP="0059506E">
      <w:pPr>
        <w:spacing w:after="0"/>
        <w:ind w:left="-567"/>
        <w:jc w:val="both"/>
        <w:rPr>
          <w:rFonts w:ascii="Times New Roman" w:hAnsi="Times New Roman" w:cs="Times New Roman"/>
          <w:sz w:val="32"/>
          <w:szCs w:val="32"/>
        </w:rPr>
      </w:pPr>
      <w:r w:rsidRPr="00AB60D7">
        <w:rPr>
          <w:rFonts w:ascii="Times New Roman" w:hAnsi="Times New Roman" w:cs="Times New Roman"/>
          <w:sz w:val="32"/>
          <w:szCs w:val="32"/>
        </w:rPr>
        <w:t xml:space="preserve">                                                  </w:t>
      </w:r>
      <w:r w:rsidR="00397787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AB60D7">
        <w:rPr>
          <w:rFonts w:ascii="Times New Roman" w:hAnsi="Times New Roman" w:cs="Times New Roman"/>
          <w:sz w:val="32"/>
          <w:szCs w:val="32"/>
        </w:rPr>
        <w:t>Руководитель:                        Яночкин А.Л.</w:t>
      </w:r>
    </w:p>
    <w:p w:rsidR="00B07535" w:rsidRPr="00AB60D7" w:rsidRDefault="00B07535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07535" w:rsidRPr="00AB60D7" w:rsidRDefault="00B07535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07535" w:rsidRPr="00AB60D7" w:rsidRDefault="00B07535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07535" w:rsidRDefault="00B07535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AB60D7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AB60D7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AB60D7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AB60D7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AB60D7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AB60D7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AB60D7" w:rsidRPr="00AB60D7" w:rsidRDefault="00AB60D7" w:rsidP="0059506E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AB60D7" w:rsidRDefault="00B07535" w:rsidP="00AB60D7">
      <w:pPr>
        <w:spacing w:after="0"/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AB60D7">
        <w:rPr>
          <w:rFonts w:ascii="Times New Roman" w:hAnsi="Times New Roman" w:cs="Times New Roman"/>
          <w:sz w:val="32"/>
          <w:szCs w:val="32"/>
        </w:rPr>
        <w:t>Минск 2015</w:t>
      </w:r>
    </w:p>
    <w:sdt>
      <w:sdtPr>
        <w:rPr>
          <w:rFonts w:ascii="Times New Roman" w:hAnsi="Times New Roman" w:cs="Times New Roman"/>
          <w:b/>
          <w:bCs/>
        </w:rPr>
        <w:id w:val="12970207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563112" w:rsidRPr="00AB60D7" w:rsidRDefault="00563112" w:rsidP="0059506E">
          <w:pPr>
            <w:spacing w:after="0"/>
            <w:rPr>
              <w:rFonts w:ascii="Times New Roman" w:hAnsi="Times New Roman" w:cs="Times New Roman"/>
            </w:rPr>
          </w:pPr>
          <w:r w:rsidRPr="00AB60D7">
            <w:rPr>
              <w:rFonts w:ascii="Times New Roman" w:hAnsi="Times New Roman" w:cs="Times New Roman"/>
              <w:sz w:val="36"/>
              <w:szCs w:val="36"/>
            </w:rPr>
            <w:t>Содержание</w:t>
          </w:r>
        </w:p>
        <w:p w:rsidR="00397787" w:rsidRDefault="00C1439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AB60D7">
            <w:rPr>
              <w:rFonts w:ascii="Times New Roman" w:hAnsi="Times New Roman" w:cs="Times New Roman"/>
            </w:rPr>
            <w:fldChar w:fldCharType="begin"/>
          </w:r>
          <w:r w:rsidR="00563112" w:rsidRPr="00AB60D7">
            <w:rPr>
              <w:rFonts w:ascii="Times New Roman" w:hAnsi="Times New Roman" w:cs="Times New Roman"/>
            </w:rPr>
            <w:instrText xml:space="preserve"> TOC \o "1-3" \h \z \u </w:instrText>
          </w:r>
          <w:r w:rsidRPr="00AB60D7">
            <w:rPr>
              <w:rFonts w:ascii="Times New Roman" w:hAnsi="Times New Roman" w:cs="Times New Roman"/>
            </w:rPr>
            <w:fldChar w:fldCharType="separate"/>
          </w:r>
          <w:hyperlink w:anchor="_Toc419720199" w:history="1">
            <w:r w:rsidR="00397787" w:rsidRPr="00F65C05">
              <w:rPr>
                <w:rStyle w:val="a9"/>
                <w:rFonts w:ascii="Times New Roman" w:hAnsi="Times New Roman" w:cs="Times New Roman"/>
                <w:noProof/>
              </w:rPr>
              <w:t>ВВЕДЕНИЕ</w:t>
            </w:r>
            <w:r w:rsidR="00397787">
              <w:rPr>
                <w:noProof/>
                <w:webHidden/>
              </w:rPr>
              <w:tab/>
            </w:r>
            <w:r w:rsidR="00397787">
              <w:rPr>
                <w:noProof/>
                <w:webHidden/>
              </w:rPr>
              <w:fldChar w:fldCharType="begin"/>
            </w:r>
            <w:r w:rsidR="00397787">
              <w:rPr>
                <w:noProof/>
                <w:webHidden/>
              </w:rPr>
              <w:instrText xml:space="preserve"> PAGEREF _Toc419720199 \h </w:instrText>
            </w:r>
            <w:r w:rsidR="00397787">
              <w:rPr>
                <w:noProof/>
                <w:webHidden/>
              </w:rPr>
            </w:r>
            <w:r w:rsidR="00397787">
              <w:rPr>
                <w:noProof/>
                <w:webHidden/>
              </w:rPr>
              <w:fldChar w:fldCharType="separate"/>
            </w:r>
            <w:r w:rsidR="00397787">
              <w:rPr>
                <w:noProof/>
                <w:webHidden/>
              </w:rPr>
              <w:t>6</w:t>
            </w:r>
            <w:r w:rsidR="00397787">
              <w:rPr>
                <w:noProof/>
                <w:webHidden/>
              </w:rPr>
              <w:fldChar w:fldCharType="end"/>
            </w:r>
          </w:hyperlink>
        </w:p>
        <w:p w:rsidR="00397787" w:rsidRDefault="0039778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19720200" w:history="1">
            <w:r w:rsidRPr="00F65C05">
              <w:rPr>
                <w:rStyle w:val="a9"/>
                <w:rFonts w:ascii="Times New Roman" w:hAnsi="Times New Roman" w:cs="Times New Roman"/>
                <w:noProof/>
              </w:rPr>
              <w:t>2. ОБЗОР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_Toc419720200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7787" w:rsidRDefault="00397787">
          <w:pPr>
            <w:pStyle w:val="21"/>
            <w:tabs>
              <w:tab w:val="right" w:leader="dot" w:pos="9345"/>
            </w:tabs>
            <w:rPr>
              <w:noProof/>
              <w:lang w:eastAsia="ru-RU"/>
            </w:rPr>
          </w:pPr>
          <w:hyperlink w:anchor="_Toc419720201" w:history="1">
            <w:r w:rsidRPr="00F65C05">
              <w:rPr>
                <w:rStyle w:val="a9"/>
                <w:rFonts w:ascii="Times New Roman" w:hAnsi="Times New Roman" w:cs="Times New Roman"/>
                <w:noProof/>
              </w:rPr>
              <w:t>2.1. Шифрование/дешифрование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_Toc419720201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7787" w:rsidRDefault="00397787">
          <w:pPr>
            <w:pStyle w:val="31"/>
            <w:tabs>
              <w:tab w:val="right" w:leader="dot" w:pos="9345"/>
            </w:tabs>
            <w:rPr>
              <w:noProof/>
              <w:lang w:eastAsia="ru-RU"/>
            </w:rPr>
          </w:pPr>
          <w:hyperlink w:anchor="_Toc419720202" w:history="1">
            <w:r w:rsidRPr="00F65C05">
              <w:rPr>
                <w:rStyle w:val="a9"/>
                <w:rFonts w:ascii="Times New Roman" w:hAnsi="Times New Roman" w:cs="Times New Roman"/>
                <w:noProof/>
              </w:rPr>
              <w:t>2.1.1. RSA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_Toc419720202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7787" w:rsidRDefault="00397787">
          <w:pPr>
            <w:pStyle w:val="31"/>
            <w:tabs>
              <w:tab w:val="right" w:leader="dot" w:pos="9345"/>
            </w:tabs>
            <w:rPr>
              <w:noProof/>
              <w:lang w:eastAsia="ru-RU"/>
            </w:rPr>
          </w:pPr>
          <w:hyperlink w:anchor="_Toc419720203" w:history="1">
            <w:r w:rsidRPr="00F65C05">
              <w:rPr>
                <w:rStyle w:val="a9"/>
                <w:rFonts w:ascii="Times New Roman" w:eastAsiaTheme="minorHAnsi" w:hAnsi="Times New Roman" w:cs="Times New Roman"/>
                <w:noProof/>
              </w:rPr>
              <w:t>2.1.2 Имитовставка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_Toc419720203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7787" w:rsidRDefault="0039778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19720204" w:history="1">
            <w:r w:rsidRPr="00F65C05">
              <w:rPr>
                <w:rStyle w:val="a9"/>
                <w:rFonts w:ascii="Times New Roman" w:hAnsi="Times New Roman" w:cs="Times New Roman"/>
                <w:noProof/>
              </w:rPr>
              <w:t>3. ФУНКЦИОНАЛЬНОЕ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_Toc419720204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7787" w:rsidRDefault="00397787">
          <w:pPr>
            <w:pStyle w:val="21"/>
            <w:tabs>
              <w:tab w:val="right" w:leader="dot" w:pos="9345"/>
            </w:tabs>
            <w:rPr>
              <w:noProof/>
              <w:lang w:eastAsia="ru-RU"/>
            </w:rPr>
          </w:pPr>
          <w:hyperlink w:anchor="_Toc419720205" w:history="1">
            <w:r w:rsidRPr="00F65C05">
              <w:rPr>
                <w:rStyle w:val="a9"/>
                <w:rFonts w:ascii="Times New Roman" w:hAnsi="Times New Roman" w:cs="Times New Roman"/>
                <w:noProof/>
              </w:rPr>
              <w:t>3.</w:t>
            </w:r>
            <w:r w:rsidRPr="00F65C05">
              <w:rPr>
                <w:rStyle w:val="a9"/>
                <w:rFonts w:ascii="Times New Roman" w:hAnsi="Times New Roman" w:cs="Times New Roman"/>
                <w:noProof/>
                <w:lang w:val="en-US"/>
              </w:rPr>
              <w:t>1</w:t>
            </w:r>
            <w:r w:rsidRPr="00F65C05">
              <w:rPr>
                <w:rStyle w:val="a9"/>
                <w:rFonts w:ascii="Times New Roman" w:hAnsi="Times New Roman" w:cs="Times New Roman"/>
                <w:noProof/>
              </w:rPr>
              <w:t>. Генерирование ключей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_Toc419720205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7787" w:rsidRDefault="00397787">
          <w:pPr>
            <w:pStyle w:val="21"/>
            <w:tabs>
              <w:tab w:val="right" w:leader="dot" w:pos="9345"/>
            </w:tabs>
            <w:rPr>
              <w:noProof/>
              <w:lang w:eastAsia="ru-RU"/>
            </w:rPr>
          </w:pPr>
          <w:hyperlink w:anchor="_Toc419720206" w:history="1">
            <w:r w:rsidRPr="00F65C05">
              <w:rPr>
                <w:rStyle w:val="a9"/>
                <w:rFonts w:ascii="Times New Roman" w:hAnsi="Times New Roman" w:cs="Times New Roman"/>
                <w:noProof/>
              </w:rPr>
              <w:t>3.</w:t>
            </w:r>
            <w:r w:rsidRPr="00F65C05">
              <w:rPr>
                <w:rStyle w:val="a9"/>
                <w:rFonts w:ascii="Times New Roman" w:hAnsi="Times New Roman" w:cs="Times New Roman"/>
                <w:noProof/>
                <w:lang w:val="en-US"/>
              </w:rPr>
              <w:t>2</w:t>
            </w:r>
            <w:r w:rsidRPr="00F65C05">
              <w:rPr>
                <w:rStyle w:val="a9"/>
                <w:rFonts w:ascii="Times New Roman" w:hAnsi="Times New Roman" w:cs="Times New Roman"/>
                <w:noProof/>
              </w:rPr>
              <w:t>. Создание хранилища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_Toc419720206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7787" w:rsidRDefault="00397787">
          <w:pPr>
            <w:pStyle w:val="21"/>
            <w:tabs>
              <w:tab w:val="right" w:leader="dot" w:pos="9345"/>
            </w:tabs>
            <w:rPr>
              <w:noProof/>
              <w:lang w:eastAsia="ru-RU"/>
            </w:rPr>
          </w:pPr>
          <w:hyperlink w:anchor="_Toc419720207" w:history="1">
            <w:r w:rsidRPr="00F65C05">
              <w:rPr>
                <w:rStyle w:val="a9"/>
                <w:rFonts w:ascii="Times New Roman" w:hAnsi="Times New Roman" w:cs="Times New Roman"/>
                <w:noProof/>
              </w:rPr>
              <w:t>3.</w:t>
            </w:r>
            <w:r w:rsidRPr="00F65C05">
              <w:rPr>
                <w:rStyle w:val="a9"/>
                <w:rFonts w:ascii="Times New Roman" w:hAnsi="Times New Roman" w:cs="Times New Roman"/>
                <w:noProof/>
                <w:lang w:val="en-US"/>
              </w:rPr>
              <w:t xml:space="preserve">3 </w:t>
            </w:r>
            <w:r w:rsidRPr="00F65C05">
              <w:rPr>
                <w:rStyle w:val="a9"/>
                <w:rFonts w:ascii="Times New Roman" w:hAnsi="Times New Roman" w:cs="Times New Roman"/>
                <w:noProof/>
              </w:rPr>
              <w:t>Шифрование и дешифрование хранилища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_Toc419720207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7787" w:rsidRDefault="0039778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19720208" w:history="1">
            <w:r w:rsidRPr="00F65C05">
              <w:rPr>
                <w:rStyle w:val="a9"/>
                <w:rFonts w:ascii="Times New Roman" w:hAnsi="Times New Roman" w:cs="Times New Roman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_Toc419720208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3112" w:rsidRPr="00AB60D7" w:rsidRDefault="00C14397" w:rsidP="0059506E">
          <w:pPr>
            <w:spacing w:after="0"/>
            <w:rPr>
              <w:rFonts w:ascii="Times New Roman" w:hAnsi="Times New Roman" w:cs="Times New Roman"/>
            </w:rPr>
          </w:pPr>
          <w:r w:rsidRPr="00AB60D7">
            <w:rPr>
              <w:rFonts w:ascii="Times New Roman" w:hAnsi="Times New Roman" w:cs="Times New Roman"/>
            </w:rPr>
            <w:fldChar w:fldCharType="end"/>
          </w:r>
        </w:p>
      </w:sdtContent>
    </w:sdt>
    <w:p w:rsidR="008A6AD2" w:rsidRPr="00AB60D7" w:rsidRDefault="008A6AD2" w:rsidP="0059506E">
      <w:pPr>
        <w:spacing w:after="0"/>
        <w:rPr>
          <w:rFonts w:ascii="Times New Roman" w:hAnsi="Times New Roman" w:cs="Times New Roman"/>
          <w:b/>
          <w:sz w:val="36"/>
          <w:szCs w:val="36"/>
        </w:rPr>
      </w:pPr>
    </w:p>
    <w:p w:rsidR="00EB51DC" w:rsidRPr="00AB60D7" w:rsidRDefault="00EB51DC" w:rsidP="0059506E">
      <w:pPr>
        <w:spacing w:after="0"/>
        <w:rPr>
          <w:rFonts w:ascii="Times New Roman" w:eastAsiaTheme="majorEastAsia" w:hAnsi="Times New Roman" w:cs="Times New Roman"/>
          <w:b/>
          <w:bCs/>
          <w:sz w:val="36"/>
          <w:szCs w:val="36"/>
        </w:rPr>
      </w:pPr>
      <w:r w:rsidRPr="00AB60D7">
        <w:rPr>
          <w:rFonts w:ascii="Times New Roman" w:hAnsi="Times New Roman" w:cs="Times New Roman"/>
          <w:sz w:val="36"/>
          <w:szCs w:val="36"/>
        </w:rPr>
        <w:br w:type="page"/>
      </w:r>
    </w:p>
    <w:p w:rsidR="001E552B" w:rsidRPr="00AB60D7" w:rsidRDefault="001E552B" w:rsidP="0059506E">
      <w:pPr>
        <w:spacing w:after="0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AB60D7">
        <w:rPr>
          <w:rFonts w:ascii="Times New Roman" w:hAnsi="Times New Roman" w:cs="Times New Roman"/>
          <w:b/>
          <w:sz w:val="28"/>
          <w:szCs w:val="28"/>
        </w:rPr>
        <w:lastRenderedPageBreak/>
        <w:t>ТЕХНИЧЕСКОЕ ЗАДАНИЕ</w:t>
      </w:r>
    </w:p>
    <w:p w:rsidR="001E552B" w:rsidRPr="00AB60D7" w:rsidRDefault="001E552B" w:rsidP="0059506E">
      <w:pPr>
        <w:spacing w:after="0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397787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1E552B" w:rsidRPr="00AB60D7" w:rsidRDefault="001E552B" w:rsidP="0059506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B60D7">
        <w:rPr>
          <w:rFonts w:ascii="Times New Roman" w:hAnsi="Times New Roman" w:cs="Times New Roman"/>
          <w:sz w:val="28"/>
          <w:szCs w:val="28"/>
        </w:rPr>
        <w:t>Разработать систему для хранения информации в зашифрованном виде с использованием алгоритма шифрования с открытым ключом RSA. Данная программа предполагает создание и использование защищенного хранилища.</w:t>
      </w:r>
    </w:p>
    <w:p w:rsidR="001E552B" w:rsidRPr="00AB60D7" w:rsidRDefault="001E552B" w:rsidP="0059506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AB60D7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программе или программному изделию.</w:t>
      </w:r>
    </w:p>
    <w:p w:rsidR="001E552B" w:rsidRPr="00AB60D7" w:rsidRDefault="001E552B" w:rsidP="0059506E">
      <w:pPr>
        <w:pStyle w:val="ac"/>
        <w:numPr>
          <w:ilvl w:val="0"/>
          <w:numId w:val="6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AB60D7">
        <w:rPr>
          <w:rFonts w:ascii="Times New Roman" w:hAnsi="Times New Roman" w:cs="Times New Roman"/>
          <w:sz w:val="28"/>
          <w:szCs w:val="28"/>
        </w:rPr>
        <w:t xml:space="preserve">Язык программирования – </w:t>
      </w:r>
      <w:r w:rsidRPr="00AB60D7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B60D7">
        <w:rPr>
          <w:rFonts w:ascii="Times New Roman" w:hAnsi="Times New Roman" w:cs="Times New Roman"/>
          <w:sz w:val="28"/>
          <w:szCs w:val="28"/>
          <w:lang w:val="ru-RU"/>
        </w:rPr>
        <w:t>++</w:t>
      </w:r>
      <w:r w:rsidRPr="00AB60D7">
        <w:rPr>
          <w:rFonts w:ascii="Times New Roman" w:hAnsi="Times New Roman" w:cs="Times New Roman"/>
          <w:sz w:val="28"/>
          <w:szCs w:val="28"/>
        </w:rPr>
        <w:t>.</w:t>
      </w:r>
    </w:p>
    <w:p w:rsidR="001E552B" w:rsidRPr="00AB60D7" w:rsidRDefault="001E552B" w:rsidP="005C009D">
      <w:pPr>
        <w:pStyle w:val="ac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AB60D7">
        <w:rPr>
          <w:rFonts w:ascii="Times New Roman" w:hAnsi="Times New Roman" w:cs="Times New Roman"/>
          <w:sz w:val="28"/>
          <w:szCs w:val="28"/>
          <w:lang w:val="ru-RU"/>
        </w:rPr>
        <w:t>Работа на операционной системе семейства Windows.</w:t>
      </w:r>
    </w:p>
    <w:p w:rsidR="001E552B" w:rsidRPr="00AB60D7" w:rsidRDefault="001E552B" w:rsidP="005C009D">
      <w:pPr>
        <w:pStyle w:val="ac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AB60D7">
        <w:rPr>
          <w:rFonts w:ascii="Times New Roman" w:hAnsi="Times New Roman" w:cs="Times New Roman"/>
          <w:sz w:val="28"/>
          <w:szCs w:val="28"/>
          <w:lang w:val="ru-RU"/>
        </w:rPr>
        <w:t xml:space="preserve">Для шифрования данных использовать защищенное хранилище файлов. </w:t>
      </w:r>
    </w:p>
    <w:p w:rsidR="001E552B" w:rsidRPr="00AB60D7" w:rsidRDefault="001E552B" w:rsidP="005C009D">
      <w:pPr>
        <w:pStyle w:val="ac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AB60D7">
        <w:rPr>
          <w:rFonts w:ascii="Times New Roman" w:hAnsi="Times New Roman" w:cs="Times New Roman"/>
          <w:sz w:val="28"/>
          <w:szCs w:val="28"/>
          <w:lang w:val="ru-RU"/>
        </w:rPr>
        <w:t xml:space="preserve">Алгоритм шифрования </w:t>
      </w:r>
      <w:r w:rsidRPr="00AB60D7">
        <w:rPr>
          <w:rFonts w:ascii="Times New Roman" w:hAnsi="Times New Roman" w:cs="Times New Roman"/>
          <w:sz w:val="28"/>
          <w:szCs w:val="28"/>
          <w:lang w:val="en-US"/>
        </w:rPr>
        <w:t>RSA.</w:t>
      </w:r>
    </w:p>
    <w:p w:rsidR="001E552B" w:rsidRPr="00AB60D7" w:rsidRDefault="001E552B" w:rsidP="005C009D">
      <w:pPr>
        <w:pStyle w:val="ac"/>
        <w:numPr>
          <w:ilvl w:val="0"/>
          <w:numId w:val="8"/>
        </w:numPr>
        <w:spacing w:after="0"/>
        <w:rPr>
          <w:rFonts w:ascii="Times New Roman" w:hAnsi="Times New Roman" w:cs="Times New Roman"/>
        </w:rPr>
      </w:pPr>
      <w:r w:rsidRPr="00AB60D7">
        <w:rPr>
          <w:rFonts w:ascii="Times New Roman" w:hAnsi="Times New Roman" w:cs="Times New Roman"/>
          <w:sz w:val="28"/>
          <w:szCs w:val="28"/>
          <w:lang w:val="ru-RU"/>
        </w:rPr>
        <w:t xml:space="preserve">Графический пользовательский интерфейс для создания и доступа к защищенному хранилищу. </w:t>
      </w:r>
    </w:p>
    <w:p w:rsidR="00563112" w:rsidRPr="005C009D" w:rsidRDefault="00563112" w:rsidP="005C009D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5C009D">
        <w:rPr>
          <w:rFonts w:ascii="Times New Roman" w:hAnsi="Times New Roman" w:cs="Times New Roman"/>
          <w:sz w:val="28"/>
          <w:szCs w:val="28"/>
        </w:rPr>
        <w:br w:type="page"/>
      </w:r>
    </w:p>
    <w:p w:rsidR="001E552B" w:rsidRPr="00AB60D7" w:rsidRDefault="001E552B" w:rsidP="0059506E">
      <w:pPr>
        <w:pStyle w:val="1"/>
        <w:ind w:firstLine="708"/>
        <w:rPr>
          <w:rFonts w:ascii="Times New Roman" w:hAnsi="Times New Roman" w:cs="Times New Roman"/>
          <w:color w:val="auto"/>
        </w:rPr>
      </w:pPr>
      <w:bookmarkStart w:id="0" w:name="_Toc419720199"/>
      <w:r w:rsidRPr="00AB60D7">
        <w:rPr>
          <w:rFonts w:ascii="Times New Roman" w:hAnsi="Times New Roman" w:cs="Times New Roman"/>
          <w:color w:val="auto"/>
        </w:rPr>
        <w:lastRenderedPageBreak/>
        <w:t>ВВЕДЕНИЕ</w:t>
      </w:r>
      <w:bookmarkEnd w:id="0"/>
    </w:p>
    <w:p w:rsidR="001E552B" w:rsidRPr="00AB60D7" w:rsidRDefault="001E552B" w:rsidP="0059506E">
      <w:pPr>
        <w:spacing w:after="0"/>
      </w:pPr>
    </w:p>
    <w:p w:rsidR="001E552B" w:rsidRPr="00AB60D7" w:rsidRDefault="001E552B" w:rsidP="0059506E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B60D7">
        <w:rPr>
          <w:rFonts w:ascii="Times New Roman" w:hAnsi="Times New Roman" w:cs="Times New Roman"/>
          <w:sz w:val="28"/>
          <w:szCs w:val="28"/>
        </w:rPr>
        <w:t>Прогресс подарил человечеству великое множество достижений, но тот же прогресс породил и массу проблем. Человеческий разум, разрешая одни проблемы, непременно сталкивается при этом с другими, новыми, и этот процесс обречен на бесконечность в своей последовательности. Вечная проблема - защита информации. На различных этапах своего развития человечество решало эту проблему с присущей для данной эпохи характерностью. Изобретение компьютера и дальнейшее бурное развитие информационных технологий во второй половине 20 века сделали проблему защиты информации настолько актуальной и острой, насколько актуальна сегодня информатизация для всего общества.</w:t>
      </w:r>
    </w:p>
    <w:p w:rsidR="001E552B" w:rsidRPr="00AB60D7" w:rsidRDefault="001E552B" w:rsidP="0059506E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B60D7">
        <w:rPr>
          <w:rFonts w:ascii="Times New Roman" w:hAnsi="Times New Roman" w:cs="Times New Roman"/>
          <w:sz w:val="28"/>
          <w:szCs w:val="28"/>
        </w:rPr>
        <w:t>Сегодня, наверное, никто не сможет с уверенностью назвать точную цифру суммарных потерь от компьютерных преступлений, связанных с несанкционированных доступом к информации. Это объясняется, прежде всего, нежеланием пострадавших компаний обнародовать информацию о своих потерях, а также тем, что не всегда потери от хищения информации можно точно оценить в денежном эквиваленте. Однако по данным, опубликованным в сети, общие потери от несанкционированного доступа к информации в компьютерных системах в 1997 году оценивались в 20 миллионов долларов, а уже в 1998 года в 53,6 миллионов долларов. </w:t>
      </w:r>
    </w:p>
    <w:p w:rsidR="001E552B" w:rsidRPr="00AB60D7" w:rsidRDefault="001E552B" w:rsidP="0059506E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B60D7">
        <w:rPr>
          <w:rFonts w:ascii="Times New Roman" w:hAnsi="Times New Roman" w:cs="Times New Roman"/>
          <w:sz w:val="28"/>
          <w:szCs w:val="28"/>
        </w:rPr>
        <w:t>В связи с этим, было принято решение, разработать приложение, позволяющее защитить информацию на диске.</w:t>
      </w:r>
    </w:p>
    <w:p w:rsidR="001E552B" w:rsidRPr="00AB60D7" w:rsidRDefault="001E552B" w:rsidP="0059506E">
      <w:pPr>
        <w:pStyle w:val="1"/>
        <w:ind w:firstLine="708"/>
        <w:rPr>
          <w:rFonts w:ascii="Times New Roman" w:hAnsi="Times New Roman" w:cs="Times New Roman"/>
          <w:color w:val="auto"/>
        </w:rPr>
      </w:pPr>
    </w:p>
    <w:p w:rsidR="001E552B" w:rsidRPr="00AB60D7" w:rsidRDefault="001E552B" w:rsidP="0059506E">
      <w:pPr>
        <w:pStyle w:val="1"/>
        <w:ind w:firstLine="708"/>
        <w:rPr>
          <w:rFonts w:ascii="Times New Roman" w:hAnsi="Times New Roman" w:cs="Times New Roman"/>
          <w:color w:val="auto"/>
        </w:rPr>
      </w:pPr>
    </w:p>
    <w:p w:rsidR="001E552B" w:rsidRPr="00AB60D7" w:rsidRDefault="001E552B" w:rsidP="0059506E">
      <w:pPr>
        <w:spacing w:after="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AB60D7">
        <w:rPr>
          <w:rFonts w:ascii="Times New Roman" w:hAnsi="Times New Roman" w:cs="Times New Roman"/>
        </w:rPr>
        <w:br w:type="page"/>
      </w:r>
    </w:p>
    <w:p w:rsidR="008A6AD2" w:rsidRPr="00AB60D7" w:rsidRDefault="005A60E4" w:rsidP="0059506E">
      <w:pPr>
        <w:pStyle w:val="1"/>
        <w:ind w:firstLine="708"/>
        <w:rPr>
          <w:rFonts w:ascii="Times New Roman" w:hAnsi="Times New Roman" w:cs="Times New Roman"/>
          <w:color w:val="auto"/>
        </w:rPr>
      </w:pPr>
      <w:bookmarkStart w:id="1" w:name="_Toc419720200"/>
      <w:r>
        <w:rPr>
          <w:rFonts w:ascii="Times New Roman" w:hAnsi="Times New Roman" w:cs="Times New Roman"/>
          <w:color w:val="auto"/>
        </w:rPr>
        <w:lastRenderedPageBreak/>
        <w:t>1</w:t>
      </w:r>
      <w:r w:rsidR="005719DC" w:rsidRPr="00AB60D7">
        <w:rPr>
          <w:rFonts w:ascii="Times New Roman" w:hAnsi="Times New Roman" w:cs="Times New Roman"/>
          <w:color w:val="auto"/>
        </w:rPr>
        <w:t xml:space="preserve">. </w:t>
      </w:r>
      <w:r w:rsidR="005E2D3D" w:rsidRPr="00AB60D7">
        <w:rPr>
          <w:rFonts w:ascii="Times New Roman" w:hAnsi="Times New Roman" w:cs="Times New Roman"/>
          <w:color w:val="auto"/>
        </w:rPr>
        <w:t>ОБЗОР ЛИТЕРАТУРЫ</w:t>
      </w:r>
      <w:bookmarkEnd w:id="1"/>
    </w:p>
    <w:p w:rsidR="006D6997" w:rsidRPr="00397787" w:rsidRDefault="006D6997" w:rsidP="0059506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5719DC" w:rsidRPr="00AB60D7" w:rsidRDefault="005A60E4" w:rsidP="0059506E">
      <w:pPr>
        <w:pStyle w:val="2"/>
        <w:ind w:firstLine="708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419720201"/>
      <w:r>
        <w:rPr>
          <w:rFonts w:ascii="Times New Roman" w:hAnsi="Times New Roman" w:cs="Times New Roman"/>
          <w:color w:val="auto"/>
          <w:sz w:val="28"/>
          <w:szCs w:val="28"/>
        </w:rPr>
        <w:t>1</w:t>
      </w:r>
      <w:r w:rsidR="005719DC" w:rsidRPr="00AB60D7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B577DC">
        <w:rPr>
          <w:rFonts w:ascii="Times New Roman" w:hAnsi="Times New Roman" w:cs="Times New Roman"/>
          <w:color w:val="auto"/>
          <w:sz w:val="28"/>
          <w:szCs w:val="28"/>
        </w:rPr>
        <w:t>1</w:t>
      </w:r>
      <w:r w:rsidR="005719DC" w:rsidRPr="00AB60D7">
        <w:rPr>
          <w:rFonts w:ascii="Times New Roman" w:hAnsi="Times New Roman" w:cs="Times New Roman"/>
          <w:color w:val="auto"/>
          <w:sz w:val="28"/>
          <w:szCs w:val="28"/>
        </w:rPr>
        <w:t>. Шифрование/дешифрование</w:t>
      </w:r>
      <w:bookmarkEnd w:id="2"/>
    </w:p>
    <w:p w:rsidR="00622E77" w:rsidRPr="00AB60D7" w:rsidRDefault="00622E77" w:rsidP="0059506E">
      <w:pPr>
        <w:spacing w:after="0"/>
      </w:pPr>
    </w:p>
    <w:p w:rsidR="00706752" w:rsidRPr="005C009D" w:rsidRDefault="005A60E4" w:rsidP="0059506E">
      <w:pPr>
        <w:pStyle w:val="3"/>
        <w:ind w:firstLine="708"/>
        <w:rPr>
          <w:rFonts w:ascii="Times New Roman" w:hAnsi="Times New Roman" w:cs="Times New Roman"/>
          <w:bCs w:val="0"/>
          <w:color w:val="auto"/>
          <w:sz w:val="28"/>
          <w:szCs w:val="28"/>
        </w:rPr>
      </w:pPr>
      <w:bookmarkStart w:id="3" w:name="_Toc419720202"/>
      <w:r>
        <w:rPr>
          <w:rFonts w:ascii="Times New Roman" w:hAnsi="Times New Roman" w:cs="Times New Roman"/>
          <w:bCs w:val="0"/>
          <w:color w:val="auto"/>
          <w:sz w:val="28"/>
          <w:szCs w:val="28"/>
        </w:rPr>
        <w:t>1</w:t>
      </w:r>
      <w:r w:rsidR="00706752" w:rsidRPr="005C009D">
        <w:rPr>
          <w:rFonts w:ascii="Times New Roman" w:hAnsi="Times New Roman" w:cs="Times New Roman"/>
          <w:bCs w:val="0"/>
          <w:color w:val="auto"/>
          <w:sz w:val="28"/>
          <w:szCs w:val="28"/>
        </w:rPr>
        <w:t>.</w:t>
      </w:r>
      <w:r w:rsidR="005253CE" w:rsidRPr="005C009D">
        <w:rPr>
          <w:rFonts w:ascii="Times New Roman" w:hAnsi="Times New Roman" w:cs="Times New Roman"/>
          <w:bCs w:val="0"/>
          <w:color w:val="auto"/>
          <w:sz w:val="28"/>
          <w:szCs w:val="28"/>
        </w:rPr>
        <w:t>1</w:t>
      </w:r>
      <w:r w:rsidR="00706752" w:rsidRPr="005C009D">
        <w:rPr>
          <w:rFonts w:ascii="Times New Roman" w:hAnsi="Times New Roman" w:cs="Times New Roman"/>
          <w:bCs w:val="0"/>
          <w:color w:val="auto"/>
          <w:sz w:val="28"/>
          <w:szCs w:val="28"/>
        </w:rPr>
        <w:t>.1. RSA</w:t>
      </w:r>
      <w:bookmarkEnd w:id="3"/>
    </w:p>
    <w:p w:rsidR="00706752" w:rsidRPr="00AB60D7" w:rsidRDefault="00706752" w:rsidP="0059506E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AB60D7">
        <w:rPr>
          <w:rFonts w:ascii="Times New Roman" w:hAnsi="Times New Roman" w:cs="Times New Roman"/>
          <w:sz w:val="28"/>
          <w:szCs w:val="28"/>
        </w:rPr>
        <w:t>RSA (аббревиатура от фамилий Rivest, Shamir и Adleman) — криптографический алгоритм с открытым ключом, основывающийся на вычислительной сложности задачи фа</w:t>
      </w:r>
      <w:r w:rsidR="00164EA9" w:rsidRPr="00AB60D7">
        <w:rPr>
          <w:rFonts w:ascii="Times New Roman" w:hAnsi="Times New Roman" w:cs="Times New Roman"/>
          <w:sz w:val="28"/>
          <w:szCs w:val="28"/>
        </w:rPr>
        <w:t>кторизации больших целых чисел.</w:t>
      </w:r>
    </w:p>
    <w:p w:rsidR="0034273D" w:rsidRPr="00AB60D7" w:rsidRDefault="00706752" w:rsidP="0059506E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AB60D7">
        <w:rPr>
          <w:rFonts w:ascii="Times New Roman" w:hAnsi="Times New Roman" w:cs="Times New Roman"/>
          <w:sz w:val="28"/>
          <w:szCs w:val="28"/>
        </w:rPr>
        <w:t>Криптосистема RSA стала первой системой, пригодной и для шифрования, и для цифровой подписи. Алгоритм используется в большом числе криптографических приложений, включая PGP, S/MIME, TLS/SSL, IPSEC/IKE и других</w:t>
      </w:r>
      <w:r w:rsidR="0034273D" w:rsidRPr="00AB60D7">
        <w:rPr>
          <w:rFonts w:ascii="Times New Roman" w:hAnsi="Times New Roman" w:cs="Times New Roman"/>
          <w:sz w:val="28"/>
          <w:szCs w:val="28"/>
        </w:rPr>
        <w:t>.</w:t>
      </w:r>
    </w:p>
    <w:p w:rsidR="00706752" w:rsidRPr="00AB60D7" w:rsidRDefault="00706752" w:rsidP="0059506E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AB60D7">
        <w:rPr>
          <w:rFonts w:ascii="Times New Roman" w:hAnsi="Times New Roman" w:cs="Times New Roman"/>
          <w:sz w:val="28"/>
          <w:szCs w:val="28"/>
        </w:rPr>
        <w:t>Криптографические системы с открытым ключом используют так называемые односторонние функции, которые обладают следующим свойством:</w:t>
      </w:r>
    </w:p>
    <w:p w:rsidR="00706752" w:rsidRPr="00AB60D7" w:rsidRDefault="009D5E78" w:rsidP="0034273D">
      <w:pPr>
        <w:pStyle w:val="a3"/>
        <w:numPr>
          <w:ilvl w:val="0"/>
          <w:numId w:val="7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AB60D7">
        <w:rPr>
          <w:rFonts w:ascii="Times New Roman" w:hAnsi="Times New Roman" w:cs="Times New Roman"/>
          <w:sz w:val="28"/>
          <w:szCs w:val="28"/>
        </w:rPr>
        <w:t>е</w:t>
      </w:r>
      <w:r w:rsidR="00706752" w:rsidRPr="00AB60D7">
        <w:rPr>
          <w:rFonts w:ascii="Times New Roman" w:hAnsi="Times New Roman" w:cs="Times New Roman"/>
          <w:sz w:val="28"/>
          <w:szCs w:val="28"/>
        </w:rPr>
        <w:t>сли известно x, то f(x) вычислить относительно просто</w:t>
      </w:r>
      <w:r w:rsidRPr="00AB60D7">
        <w:rPr>
          <w:rFonts w:ascii="Times New Roman" w:hAnsi="Times New Roman" w:cs="Times New Roman"/>
          <w:sz w:val="28"/>
          <w:szCs w:val="28"/>
        </w:rPr>
        <w:t>;</w:t>
      </w:r>
    </w:p>
    <w:p w:rsidR="00706752" w:rsidRPr="00AB60D7" w:rsidRDefault="009D5E78" w:rsidP="009D5E78">
      <w:pPr>
        <w:pStyle w:val="a3"/>
        <w:numPr>
          <w:ilvl w:val="0"/>
          <w:numId w:val="7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AB60D7">
        <w:rPr>
          <w:rFonts w:ascii="Times New Roman" w:hAnsi="Times New Roman" w:cs="Times New Roman"/>
          <w:sz w:val="28"/>
          <w:szCs w:val="28"/>
        </w:rPr>
        <w:t>е</w:t>
      </w:r>
      <w:r w:rsidR="00706752" w:rsidRPr="00AB60D7">
        <w:rPr>
          <w:rFonts w:ascii="Times New Roman" w:hAnsi="Times New Roman" w:cs="Times New Roman"/>
          <w:sz w:val="28"/>
          <w:szCs w:val="28"/>
        </w:rPr>
        <w:t>сли известно y=f(x), т</w:t>
      </w:r>
      <w:r w:rsidR="0034273D" w:rsidRPr="00AB60D7">
        <w:rPr>
          <w:rFonts w:ascii="Times New Roman" w:hAnsi="Times New Roman" w:cs="Times New Roman"/>
          <w:sz w:val="28"/>
          <w:szCs w:val="28"/>
        </w:rPr>
        <w:t>о для вычисления x нет простого</w:t>
      </w:r>
      <w:r w:rsidRPr="00AB60D7">
        <w:rPr>
          <w:rFonts w:ascii="Times New Roman" w:hAnsi="Times New Roman" w:cs="Times New Roman"/>
          <w:sz w:val="28"/>
          <w:szCs w:val="28"/>
        </w:rPr>
        <w:t xml:space="preserve">(эффективного) </w:t>
      </w:r>
    </w:p>
    <w:p w:rsidR="009D5E78" w:rsidRPr="00AB60D7" w:rsidRDefault="009D5E78" w:rsidP="009D5E7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AB60D7">
        <w:rPr>
          <w:rFonts w:ascii="Times New Roman" w:hAnsi="Times New Roman" w:cs="Times New Roman"/>
          <w:sz w:val="28"/>
          <w:szCs w:val="28"/>
        </w:rPr>
        <w:t>пути.</w:t>
      </w:r>
    </w:p>
    <w:p w:rsidR="00706752" w:rsidRPr="00AB60D7" w:rsidRDefault="00706752" w:rsidP="009D5E78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B60D7">
        <w:rPr>
          <w:rFonts w:ascii="Times New Roman" w:hAnsi="Times New Roman" w:cs="Times New Roman"/>
          <w:sz w:val="28"/>
          <w:szCs w:val="28"/>
        </w:rPr>
        <w:t>Под одностороннос</w:t>
      </w:r>
      <w:r w:rsidR="009D5E78" w:rsidRPr="00AB60D7">
        <w:rPr>
          <w:rFonts w:ascii="Times New Roman" w:hAnsi="Times New Roman" w:cs="Times New Roman"/>
          <w:sz w:val="28"/>
          <w:szCs w:val="28"/>
        </w:rPr>
        <w:t xml:space="preserve">тью понимается не теоретическая </w:t>
      </w:r>
      <w:r w:rsidRPr="00AB60D7">
        <w:rPr>
          <w:rFonts w:ascii="Times New Roman" w:hAnsi="Times New Roman" w:cs="Times New Roman"/>
          <w:sz w:val="28"/>
          <w:szCs w:val="28"/>
        </w:rPr>
        <w:t>однонаправленность, а практическая невозможность вычислить обратное значение, используя современные вычислительные средства, за обозримый интервал времени.</w:t>
      </w:r>
    </w:p>
    <w:p w:rsidR="00706752" w:rsidRPr="00AB60D7" w:rsidRDefault="00706752" w:rsidP="009D5E78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B60D7">
        <w:rPr>
          <w:rFonts w:ascii="Times New Roman" w:hAnsi="Times New Roman" w:cs="Times New Roman"/>
          <w:sz w:val="28"/>
          <w:szCs w:val="28"/>
        </w:rPr>
        <w:t>В основу криптографической системы с открытым ключом RSA положена сложность задачи факторизации произведения двух больших простых чисел. Для шифрования используется операция возведения в степень по модулю большого числа. Для дешифрования за разумное время (обратной операции) необходимо уметь вычислять функцию Эйлера от данного большого числа, для чего необходимо знать разложения числа на простые множители.</w:t>
      </w:r>
    </w:p>
    <w:p w:rsidR="00706752" w:rsidRPr="00AB60D7" w:rsidRDefault="00706752" w:rsidP="00AB60D7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B60D7">
        <w:rPr>
          <w:rFonts w:ascii="Times New Roman" w:hAnsi="Times New Roman" w:cs="Times New Roman"/>
          <w:sz w:val="28"/>
          <w:szCs w:val="28"/>
        </w:rPr>
        <w:t xml:space="preserve">В криптографической системе с открытым ключом каждый участник располагает как открытым ключом (англ. public key), так и закрытым ключом (англ. private key). В криптографической системе RSA каждый ключ состоит из пары целых чисел. Каждый участник создаёт свой открытый и закрытый ключ самостоятельно. Закрытый ключ каждый из них держит в секрете, а открытые ключи можно сообщать кому угодно или даже публиковать их. </w:t>
      </w:r>
    </w:p>
    <w:p w:rsidR="0059506E" w:rsidRPr="00AB60D7" w:rsidRDefault="00706752" w:rsidP="009D5E78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B60D7">
        <w:rPr>
          <w:rFonts w:ascii="Times New Roman" w:hAnsi="Times New Roman" w:cs="Times New Roman"/>
          <w:sz w:val="28"/>
          <w:szCs w:val="28"/>
        </w:rPr>
        <w:t>Алгоритм шифрования сеансового ключа</w:t>
      </w:r>
    </w:p>
    <w:p w:rsidR="00706752" w:rsidRPr="00AB60D7" w:rsidRDefault="00706752" w:rsidP="009D5E78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B60D7">
        <w:rPr>
          <w:rFonts w:ascii="Times New Roman" w:hAnsi="Times New Roman" w:cs="Times New Roman"/>
          <w:sz w:val="28"/>
          <w:szCs w:val="28"/>
        </w:rPr>
        <w:t xml:space="preserve">Наиболее используемым в настоящее время является смешанный алгоритм шифрования, в котором сначала шифруется сеансовый ключ, а </w:t>
      </w:r>
      <w:r w:rsidRPr="00AB60D7">
        <w:rPr>
          <w:rFonts w:ascii="Times New Roman" w:hAnsi="Times New Roman" w:cs="Times New Roman"/>
          <w:sz w:val="28"/>
          <w:szCs w:val="28"/>
        </w:rPr>
        <w:lastRenderedPageBreak/>
        <w:t>потом уже с его помощью участники шифруют свои сообщения симметричными системами. После завершения сеанса сеансовый ключ как правило уничтожается.</w:t>
      </w:r>
    </w:p>
    <w:p w:rsidR="005253CE" w:rsidRPr="00AB60D7" w:rsidRDefault="005253CE" w:rsidP="0059506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1E552B" w:rsidRPr="00AB60D7" w:rsidRDefault="005A60E4" w:rsidP="0059506E">
      <w:pPr>
        <w:pStyle w:val="3"/>
        <w:spacing w:before="0" w:line="240" w:lineRule="auto"/>
        <w:ind w:firstLine="709"/>
        <w:rPr>
          <w:rFonts w:ascii="Times New Roman" w:eastAsiaTheme="minorHAnsi" w:hAnsi="Times New Roman" w:cs="Times New Roman"/>
          <w:bCs w:val="0"/>
          <w:color w:val="auto"/>
          <w:sz w:val="28"/>
          <w:szCs w:val="28"/>
        </w:rPr>
      </w:pPr>
      <w:bookmarkStart w:id="4" w:name="_Toc419720203"/>
      <w:r>
        <w:rPr>
          <w:rFonts w:ascii="Times New Roman" w:eastAsiaTheme="minorHAnsi" w:hAnsi="Times New Roman" w:cs="Times New Roman"/>
          <w:bCs w:val="0"/>
          <w:color w:val="auto"/>
          <w:sz w:val="28"/>
          <w:szCs w:val="28"/>
        </w:rPr>
        <w:t>1</w:t>
      </w:r>
      <w:r w:rsidR="00706752" w:rsidRPr="00AB60D7">
        <w:rPr>
          <w:rFonts w:ascii="Times New Roman" w:eastAsiaTheme="minorHAnsi" w:hAnsi="Times New Roman" w:cs="Times New Roman"/>
          <w:bCs w:val="0"/>
          <w:color w:val="auto"/>
          <w:sz w:val="28"/>
          <w:szCs w:val="28"/>
        </w:rPr>
        <w:t>.</w:t>
      </w:r>
      <w:r w:rsidR="005253CE" w:rsidRPr="00AB60D7">
        <w:rPr>
          <w:rFonts w:ascii="Times New Roman" w:eastAsiaTheme="minorHAnsi" w:hAnsi="Times New Roman" w:cs="Times New Roman"/>
          <w:bCs w:val="0"/>
          <w:color w:val="auto"/>
          <w:sz w:val="28"/>
          <w:szCs w:val="28"/>
        </w:rPr>
        <w:t>1</w:t>
      </w:r>
      <w:r w:rsidR="00706752" w:rsidRPr="00AB60D7">
        <w:rPr>
          <w:rFonts w:ascii="Times New Roman" w:eastAsiaTheme="minorHAnsi" w:hAnsi="Times New Roman" w:cs="Times New Roman"/>
          <w:bCs w:val="0"/>
          <w:color w:val="auto"/>
          <w:sz w:val="28"/>
          <w:szCs w:val="28"/>
        </w:rPr>
        <w:t>.2 Имитовставка</w:t>
      </w:r>
      <w:bookmarkEnd w:id="4"/>
    </w:p>
    <w:p w:rsidR="002D3069" w:rsidRPr="00AB60D7" w:rsidRDefault="00622E77" w:rsidP="00AB60D7">
      <w:pPr>
        <w:ind w:firstLine="708"/>
        <w:rPr>
          <w:rFonts w:ascii="Times New Roman" w:hAnsi="Times New Roman" w:cs="Times New Roman"/>
          <w:bCs/>
          <w:sz w:val="28"/>
          <w:szCs w:val="28"/>
        </w:rPr>
      </w:pPr>
      <w:r w:rsidRPr="00AB60D7">
        <w:rPr>
          <w:rFonts w:ascii="Times New Roman" w:hAnsi="Times New Roman" w:cs="Times New Roman"/>
          <w:sz w:val="28"/>
          <w:szCs w:val="28"/>
        </w:rPr>
        <w:t>Имитовставка (MAC, англ. message authentication code — код аутентификации сообщения) — средство обеспечения имитозащиты в протоколах аутентификации сообщений с доверяющими друг другу участниками — специальный набор символов, который добавляется к сообщению и предназначен для обеспечения его целостности и аутентификации источника данных.</w:t>
      </w:r>
      <w:r w:rsidR="0059506E" w:rsidRPr="00AB60D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B60D7">
        <w:rPr>
          <w:rFonts w:ascii="Times New Roman" w:hAnsi="Times New Roman" w:cs="Times New Roman"/>
          <w:sz w:val="28"/>
          <w:szCs w:val="28"/>
        </w:rPr>
        <w:t>MAC обычно применяется для обеспечения целостности и защиты от фальсификации передаваемой информации.</w:t>
      </w:r>
    </w:p>
    <w:p w:rsidR="00AB60D7" w:rsidRPr="00AB60D7" w:rsidRDefault="00622E77" w:rsidP="00AB60D7">
      <w:pPr>
        <w:ind w:firstLine="708"/>
        <w:rPr>
          <w:rFonts w:ascii="Times New Roman" w:hAnsi="Times New Roman" w:cs="Times New Roman"/>
          <w:bCs/>
          <w:sz w:val="28"/>
          <w:szCs w:val="28"/>
        </w:rPr>
      </w:pPr>
      <w:r w:rsidRPr="00AB60D7">
        <w:rPr>
          <w:rFonts w:ascii="Times New Roman" w:hAnsi="Times New Roman" w:cs="Times New Roman"/>
          <w:sz w:val="28"/>
          <w:szCs w:val="28"/>
        </w:rPr>
        <w:t>Для проверки целостности (но не аутентичности) сообщения на отправляющей стороне к сообщению добавляется значение хеш-функции от этого сообщения, на приемной стороне также вырабатывается хеш от полученного сообщения. Выработанный на приёмной стороне и полученный хеш сравниваются, если они равны то считается, что полученное сообщение дошло без изменений.</w:t>
      </w:r>
    </w:p>
    <w:p w:rsidR="00A20FE3" w:rsidRDefault="00622E77" w:rsidP="00A20FE3">
      <w:pPr>
        <w:spacing w:after="0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AB60D7">
        <w:rPr>
          <w:rFonts w:ascii="Times New Roman" w:hAnsi="Times New Roman" w:cs="Times New Roman"/>
          <w:sz w:val="28"/>
          <w:szCs w:val="28"/>
        </w:rPr>
        <w:t>Для защиты от фальсификации (имитации) сообщения применяется имитовставка, выработанная с использованием секретного элемента (ключа), известного только отправителю и получателю</w:t>
      </w:r>
      <w:r w:rsidR="0034273D" w:rsidRPr="00AB60D7">
        <w:rPr>
          <w:rFonts w:ascii="Times New Roman" w:hAnsi="Times New Roman" w:cs="Times New Roman"/>
          <w:bCs/>
          <w:sz w:val="28"/>
          <w:szCs w:val="28"/>
        </w:rPr>
        <w:t>.</w:t>
      </w:r>
      <w:r w:rsidR="00A20FE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:rsidR="00F75BDF" w:rsidRDefault="00F75BDF" w:rsidP="00A20FE3">
      <w:pPr>
        <w:spacing w:after="0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:rsidR="00F75BDF" w:rsidRDefault="00F75BDF" w:rsidP="00A20FE3">
      <w:pPr>
        <w:spacing w:after="0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:rsidR="00F75BDF" w:rsidRDefault="00F75BDF" w:rsidP="00A20FE3">
      <w:pPr>
        <w:spacing w:after="0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:rsidR="00F75BDF" w:rsidRDefault="00A20FE3" w:rsidP="00A20FE3">
      <w:pPr>
        <w:spacing w:after="0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F75BDF">
        <w:rPr>
          <w:rFonts w:ascii="Times New Roman" w:hAnsi="Times New Roman" w:cs="Times New Roman"/>
          <w:bCs/>
          <w:sz w:val="28"/>
          <w:szCs w:val="28"/>
        </w:rPr>
        <w:t>Окно шифрования представлено на рис.1.1.</w:t>
      </w:r>
    </w:p>
    <w:p w:rsidR="00A20FE3" w:rsidRDefault="00A20FE3" w:rsidP="00A20FE3"/>
    <w:p w:rsidR="005A60E4" w:rsidRDefault="00A20FE3" w:rsidP="005A60E4">
      <w:r>
        <w:tab/>
      </w:r>
    </w:p>
    <w:p w:rsidR="005A60E4" w:rsidRDefault="005A60E4">
      <w:r>
        <w:br w:type="page"/>
      </w:r>
    </w:p>
    <w:p w:rsidR="005A60E4" w:rsidRDefault="005A60E4" w:rsidP="005A60E4">
      <w:pPr>
        <w:pStyle w:val="1"/>
        <w:ind w:firstLine="708"/>
        <w:rPr>
          <w:rFonts w:ascii="Times New Roman" w:hAnsi="Times New Roman" w:cs="Times New Roman"/>
          <w:color w:val="auto"/>
        </w:rPr>
      </w:pPr>
      <w:bookmarkStart w:id="5" w:name="_Toc419720204"/>
      <w:r>
        <w:rPr>
          <w:rFonts w:ascii="Times New Roman" w:hAnsi="Times New Roman" w:cs="Times New Roman"/>
          <w:color w:val="auto"/>
        </w:rPr>
        <w:lastRenderedPageBreak/>
        <w:t>2. СИСТЕМНОЕ ПРОЕКТИРОВАНИЕ</w:t>
      </w:r>
    </w:p>
    <w:p w:rsidR="005A60E4" w:rsidRDefault="005A60E4" w:rsidP="005A60E4"/>
    <w:p w:rsidR="00567A0A" w:rsidRPr="00567A0A" w:rsidRDefault="00567A0A" w:rsidP="005A60E4">
      <w:pPr>
        <w:rPr>
          <w:sz w:val="28"/>
          <w:szCs w:val="28"/>
        </w:rPr>
      </w:pPr>
      <w:r>
        <w:tab/>
      </w:r>
    </w:p>
    <w:p w:rsidR="005A60E4" w:rsidRDefault="005A60E4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622E77" w:rsidRPr="00AB60D7" w:rsidRDefault="00622E77" w:rsidP="00AB60D7">
      <w:pPr>
        <w:pStyle w:val="1"/>
        <w:ind w:firstLine="708"/>
        <w:rPr>
          <w:rFonts w:ascii="Times New Roman" w:hAnsi="Times New Roman" w:cs="Times New Roman"/>
          <w:color w:val="auto"/>
        </w:rPr>
      </w:pPr>
      <w:r w:rsidRPr="00AB60D7">
        <w:rPr>
          <w:rFonts w:ascii="Times New Roman" w:hAnsi="Times New Roman" w:cs="Times New Roman"/>
          <w:color w:val="auto"/>
        </w:rPr>
        <w:lastRenderedPageBreak/>
        <w:t>3. Ф</w:t>
      </w:r>
      <w:r w:rsidR="00AB60D7">
        <w:rPr>
          <w:rFonts w:ascii="Times New Roman" w:hAnsi="Times New Roman" w:cs="Times New Roman"/>
          <w:color w:val="auto"/>
        </w:rPr>
        <w:t>УНКЦИОНАЛЬНОЕ ПРОЕКТИРОВАНИЕ</w:t>
      </w:r>
      <w:bookmarkEnd w:id="5"/>
    </w:p>
    <w:p w:rsidR="00F12994" w:rsidRPr="005A60E4" w:rsidRDefault="00F12994" w:rsidP="00F12994">
      <w:pPr>
        <w:rPr>
          <w:sz w:val="28"/>
          <w:szCs w:val="28"/>
        </w:rPr>
      </w:pPr>
    </w:p>
    <w:p w:rsidR="00397787" w:rsidRPr="00397787" w:rsidRDefault="00397787" w:rsidP="00397787">
      <w:pPr>
        <w:pStyle w:val="2"/>
        <w:ind w:firstLine="708"/>
        <w:rPr>
          <w:rFonts w:ascii="Times New Roman" w:hAnsi="Times New Roman" w:cs="Times New Roman"/>
          <w:bCs w:val="0"/>
          <w:color w:val="auto"/>
          <w:sz w:val="28"/>
          <w:szCs w:val="28"/>
        </w:rPr>
      </w:pPr>
      <w:bookmarkStart w:id="6" w:name="_Toc419720205"/>
      <w:r w:rsidRPr="00AB60D7">
        <w:rPr>
          <w:rFonts w:ascii="Times New Roman" w:hAnsi="Times New Roman" w:cs="Times New Roman"/>
          <w:bCs w:val="0"/>
          <w:color w:val="auto"/>
          <w:sz w:val="28"/>
          <w:szCs w:val="28"/>
        </w:rPr>
        <w:t>3.</w:t>
      </w:r>
      <w:r w:rsidRPr="005A60E4">
        <w:rPr>
          <w:rFonts w:ascii="Times New Roman" w:hAnsi="Times New Roman" w:cs="Times New Roman"/>
          <w:bCs w:val="0"/>
          <w:color w:val="auto"/>
          <w:sz w:val="28"/>
          <w:szCs w:val="28"/>
        </w:rPr>
        <w:t>1</w:t>
      </w:r>
      <w:r w:rsidRPr="00AB60D7">
        <w:rPr>
          <w:rFonts w:ascii="Times New Roman" w:hAnsi="Times New Roman" w:cs="Times New Roman"/>
          <w:bCs w:val="0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bCs w:val="0"/>
          <w:color w:val="auto"/>
          <w:sz w:val="28"/>
          <w:szCs w:val="28"/>
        </w:rPr>
        <w:t>Генерирование ключей</w:t>
      </w:r>
      <w:bookmarkEnd w:id="6"/>
    </w:p>
    <w:p w:rsidR="00397787" w:rsidRPr="005A60E4" w:rsidRDefault="00397787" w:rsidP="00F12994">
      <w:pPr>
        <w:rPr>
          <w:sz w:val="28"/>
          <w:szCs w:val="28"/>
        </w:rPr>
      </w:pPr>
    </w:p>
    <w:p w:rsidR="005253CE" w:rsidRPr="00AB60D7" w:rsidRDefault="005253CE" w:rsidP="00AB60D7">
      <w:pPr>
        <w:pStyle w:val="2"/>
        <w:ind w:firstLine="708"/>
        <w:rPr>
          <w:rFonts w:ascii="Times New Roman" w:hAnsi="Times New Roman" w:cs="Times New Roman"/>
          <w:bCs w:val="0"/>
          <w:color w:val="auto"/>
          <w:sz w:val="28"/>
          <w:szCs w:val="28"/>
        </w:rPr>
      </w:pPr>
      <w:bookmarkStart w:id="7" w:name="_Toc419720206"/>
      <w:r w:rsidRPr="00AB60D7">
        <w:rPr>
          <w:rFonts w:ascii="Times New Roman" w:hAnsi="Times New Roman" w:cs="Times New Roman"/>
          <w:bCs w:val="0"/>
          <w:color w:val="auto"/>
          <w:sz w:val="28"/>
          <w:szCs w:val="28"/>
        </w:rPr>
        <w:t>3.</w:t>
      </w:r>
      <w:r w:rsidR="00397787" w:rsidRPr="005A60E4">
        <w:rPr>
          <w:rFonts w:ascii="Times New Roman" w:hAnsi="Times New Roman" w:cs="Times New Roman"/>
          <w:bCs w:val="0"/>
          <w:color w:val="auto"/>
          <w:sz w:val="28"/>
          <w:szCs w:val="28"/>
        </w:rPr>
        <w:t>2</w:t>
      </w:r>
      <w:r w:rsidRPr="00AB60D7">
        <w:rPr>
          <w:rFonts w:ascii="Times New Roman" w:hAnsi="Times New Roman" w:cs="Times New Roman"/>
          <w:bCs w:val="0"/>
          <w:color w:val="auto"/>
          <w:sz w:val="28"/>
          <w:szCs w:val="28"/>
        </w:rPr>
        <w:t>. Создание хранилища</w:t>
      </w:r>
      <w:bookmarkEnd w:id="7"/>
    </w:p>
    <w:p w:rsidR="00AB60D7" w:rsidRPr="00AB60D7" w:rsidRDefault="00F12994" w:rsidP="00AB60D7">
      <w:pPr>
        <w:ind w:firstLine="708"/>
        <w:rPr>
          <w:rFonts w:ascii="Times New Roman" w:eastAsiaTheme="majorEastAsia" w:hAnsi="Times New Roman" w:cs="Times New Roman"/>
          <w:bCs/>
          <w:sz w:val="28"/>
          <w:szCs w:val="28"/>
        </w:rPr>
      </w:pPr>
      <w:r w:rsidRPr="00AB60D7">
        <w:rPr>
          <w:rFonts w:ascii="Times New Roman" w:eastAsiaTheme="majorEastAsia" w:hAnsi="Times New Roman" w:cs="Times New Roman"/>
          <w:bCs/>
          <w:sz w:val="28"/>
          <w:szCs w:val="28"/>
        </w:rPr>
        <w:t xml:space="preserve">Создание хранилища осуществляет класс </w:t>
      </w:r>
      <w:r w:rsidRPr="00AB60D7">
        <w:rPr>
          <w:rFonts w:ascii="Times New Roman" w:eastAsiaTheme="majorEastAsia" w:hAnsi="Times New Roman" w:cs="Times New Roman"/>
          <w:bCs/>
          <w:sz w:val="28"/>
          <w:szCs w:val="28"/>
          <w:lang w:val="en-US"/>
        </w:rPr>
        <w:t>Storage</w:t>
      </w:r>
      <w:r w:rsidR="002D3069" w:rsidRPr="00AB60D7">
        <w:rPr>
          <w:rFonts w:ascii="Times New Roman" w:eastAsiaTheme="majorEastAsia" w:hAnsi="Times New Roman" w:cs="Times New Roman"/>
          <w:bCs/>
          <w:sz w:val="28"/>
          <w:szCs w:val="28"/>
        </w:rPr>
        <w:t>.</w:t>
      </w:r>
    </w:p>
    <w:p w:rsidR="00AB60D7" w:rsidRPr="00AB60D7" w:rsidRDefault="00AB60D7" w:rsidP="00AB60D7">
      <w:pPr>
        <w:ind w:firstLine="708"/>
        <w:rPr>
          <w:rFonts w:ascii="Times New Roman" w:eastAsiaTheme="majorEastAsia" w:hAnsi="Times New Roman" w:cs="Times New Roman"/>
          <w:bCs/>
          <w:sz w:val="28"/>
          <w:szCs w:val="28"/>
        </w:rPr>
      </w:pPr>
    </w:p>
    <w:p w:rsidR="00AB60D7" w:rsidRPr="00AB60D7" w:rsidRDefault="00AB60D7" w:rsidP="00AB60D7">
      <w:pPr>
        <w:pStyle w:val="2"/>
        <w:ind w:firstLine="708"/>
        <w:rPr>
          <w:rFonts w:ascii="Times New Roman" w:hAnsi="Times New Roman" w:cs="Times New Roman"/>
          <w:bCs w:val="0"/>
          <w:color w:val="auto"/>
          <w:sz w:val="28"/>
          <w:szCs w:val="28"/>
        </w:rPr>
      </w:pPr>
      <w:bookmarkStart w:id="8" w:name="_Toc419720207"/>
      <w:r w:rsidRPr="00AB60D7">
        <w:rPr>
          <w:rFonts w:ascii="Times New Roman" w:hAnsi="Times New Roman" w:cs="Times New Roman"/>
          <w:bCs w:val="0"/>
          <w:color w:val="auto"/>
          <w:sz w:val="28"/>
          <w:szCs w:val="28"/>
        </w:rPr>
        <w:t>3.</w:t>
      </w:r>
      <w:r w:rsidR="00397787" w:rsidRPr="00A8526D">
        <w:rPr>
          <w:rFonts w:ascii="Times New Roman" w:hAnsi="Times New Roman" w:cs="Times New Roman"/>
          <w:bCs w:val="0"/>
          <w:color w:val="auto"/>
          <w:sz w:val="28"/>
          <w:szCs w:val="28"/>
        </w:rPr>
        <w:t xml:space="preserve">3 </w:t>
      </w:r>
      <w:r w:rsidRPr="00AB60D7">
        <w:rPr>
          <w:rFonts w:ascii="Times New Roman" w:hAnsi="Times New Roman" w:cs="Times New Roman"/>
          <w:bCs w:val="0"/>
          <w:color w:val="auto"/>
          <w:sz w:val="28"/>
          <w:szCs w:val="28"/>
        </w:rPr>
        <w:t>Шифрование и дешифрование хранилища</w:t>
      </w:r>
      <w:bookmarkEnd w:id="8"/>
      <w:r w:rsidRPr="00AB60D7">
        <w:rPr>
          <w:rFonts w:ascii="Times New Roman" w:hAnsi="Times New Roman" w:cs="Times New Roman"/>
          <w:bCs w:val="0"/>
          <w:color w:val="auto"/>
          <w:sz w:val="28"/>
          <w:szCs w:val="28"/>
        </w:rPr>
        <w:t xml:space="preserve"> </w:t>
      </w:r>
    </w:p>
    <w:p w:rsidR="002D3069" w:rsidRPr="00AB60D7" w:rsidRDefault="002D3069" w:rsidP="00A8526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8"/>
          <w:szCs w:val="28"/>
        </w:rPr>
      </w:pPr>
      <w:r w:rsidRPr="00AB60D7">
        <w:rPr>
          <w:rFonts w:ascii="Times New Roman" w:eastAsiaTheme="majorEastAsia" w:hAnsi="Times New Roman" w:cs="Times New Roman"/>
          <w:bCs/>
          <w:sz w:val="28"/>
          <w:szCs w:val="28"/>
        </w:rPr>
        <w:t>Шифрование дешифрование хранилища обеспечивает класс</w:t>
      </w:r>
      <w:r w:rsidR="00B577DC">
        <w:rPr>
          <w:rFonts w:ascii="Times New Roman" w:eastAsiaTheme="majorEastAsia" w:hAnsi="Times New Roman" w:cs="Times New Roman"/>
          <w:bCs/>
          <w:sz w:val="28"/>
          <w:szCs w:val="28"/>
        </w:rPr>
        <w:t>ы</w:t>
      </w:r>
      <w:r w:rsidRPr="00AB60D7">
        <w:rPr>
          <w:rFonts w:ascii="Times New Roman" w:eastAsiaTheme="majorEastAsia" w:hAnsi="Times New Roman" w:cs="Times New Roman"/>
          <w:bCs/>
          <w:sz w:val="28"/>
          <w:szCs w:val="28"/>
        </w:rPr>
        <w:t xml:space="preserve"> SecureDisk</w:t>
      </w:r>
      <w:r w:rsidR="00B577DC">
        <w:rPr>
          <w:rFonts w:ascii="Times New Roman" w:eastAsiaTheme="majorEastAsia" w:hAnsi="Times New Roman" w:cs="Times New Roman"/>
          <w:bCs/>
          <w:sz w:val="28"/>
          <w:szCs w:val="28"/>
        </w:rPr>
        <w:t xml:space="preserve"> и </w:t>
      </w:r>
      <w:r w:rsidR="00B577DC" w:rsidRPr="00B577DC">
        <w:rPr>
          <w:rFonts w:ascii="Times New Roman" w:eastAsiaTheme="majorEastAsia" w:hAnsi="Times New Roman" w:cs="Times New Roman"/>
          <w:bCs/>
          <w:sz w:val="28"/>
          <w:szCs w:val="28"/>
        </w:rPr>
        <w:t>cryptohandler</w:t>
      </w:r>
      <w:r w:rsidRPr="00AB60D7">
        <w:rPr>
          <w:rFonts w:ascii="Times New Roman" w:eastAsiaTheme="majorEastAsia" w:hAnsi="Times New Roman" w:cs="Times New Roman"/>
          <w:bCs/>
          <w:sz w:val="28"/>
          <w:szCs w:val="28"/>
        </w:rPr>
        <w:t>.</w:t>
      </w:r>
    </w:p>
    <w:p w:rsidR="002D3069" w:rsidRPr="00AB60D7" w:rsidRDefault="002D3069" w:rsidP="00F12994">
      <w:pPr>
        <w:ind w:firstLine="708"/>
        <w:rPr>
          <w:rFonts w:ascii="Times New Roman" w:eastAsiaTheme="majorEastAsia" w:hAnsi="Times New Roman" w:cs="Times New Roman"/>
          <w:bCs/>
          <w:sz w:val="28"/>
          <w:szCs w:val="28"/>
        </w:rPr>
      </w:pPr>
    </w:p>
    <w:p w:rsidR="00D379F8" w:rsidRDefault="00D379F8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</w:rPr>
        <w:br w:type="page"/>
      </w:r>
    </w:p>
    <w:p w:rsidR="00A8526D" w:rsidRDefault="00567A0A" w:rsidP="00A8526D">
      <w:pPr>
        <w:pStyle w:val="1"/>
        <w:ind w:firstLine="708"/>
        <w:rPr>
          <w:rFonts w:ascii="Times New Roman" w:hAnsi="Times New Roman" w:cs="Times New Roman"/>
          <w:bCs w:val="0"/>
          <w:color w:val="auto"/>
        </w:rPr>
      </w:pPr>
      <w:r w:rsidRPr="00567A0A">
        <w:rPr>
          <w:rFonts w:ascii="Times New Roman" w:hAnsi="Times New Roman" w:cs="Times New Roman"/>
          <w:bCs w:val="0"/>
          <w:color w:val="auto"/>
        </w:rPr>
        <w:lastRenderedPageBreak/>
        <w:t>4. РУКОВОДСТВО ПОЛЬЗОВАТЕЛЯ</w:t>
      </w:r>
    </w:p>
    <w:p w:rsidR="00A8526D" w:rsidRDefault="00A8526D" w:rsidP="00A8526D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:rsidR="00261754" w:rsidRPr="00AF4942" w:rsidRDefault="00261754" w:rsidP="00A8526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AF4942">
        <w:rPr>
          <w:rFonts w:ascii="Times New Roman" w:hAnsi="Times New Roman" w:cs="Times New Roman"/>
          <w:sz w:val="28"/>
          <w:szCs w:val="28"/>
        </w:rPr>
        <w:t>Для шифрования и дешифрования нужны соответственно открытый и закрытый ключи. Чтобы создать пару ключей необходимо</w:t>
      </w:r>
      <w:r w:rsidR="00AF4942">
        <w:rPr>
          <w:rFonts w:ascii="Times New Roman" w:hAnsi="Times New Roman" w:cs="Times New Roman"/>
          <w:sz w:val="28"/>
          <w:szCs w:val="28"/>
        </w:rPr>
        <w:t xml:space="preserve"> выбрать вкладку </w:t>
      </w:r>
      <w:r w:rsidR="00AF4942" w:rsidRPr="00AF4942">
        <w:rPr>
          <w:rFonts w:ascii="Times New Roman" w:hAnsi="Times New Roman" w:cs="Times New Roman"/>
          <w:sz w:val="28"/>
          <w:szCs w:val="28"/>
        </w:rPr>
        <w:t>“</w:t>
      </w:r>
      <w:r w:rsidR="00AF4942">
        <w:rPr>
          <w:rFonts w:ascii="Times New Roman" w:hAnsi="Times New Roman" w:cs="Times New Roman"/>
          <w:sz w:val="28"/>
          <w:szCs w:val="28"/>
          <w:lang w:val="en-US"/>
        </w:rPr>
        <w:t>Tab</w:t>
      </w:r>
      <w:r w:rsidR="00AF4942" w:rsidRPr="00AF4942">
        <w:rPr>
          <w:rFonts w:ascii="Times New Roman" w:hAnsi="Times New Roman" w:cs="Times New Roman"/>
          <w:sz w:val="28"/>
          <w:szCs w:val="28"/>
        </w:rPr>
        <w:t xml:space="preserve">1” </w:t>
      </w:r>
      <w:r w:rsidR="00AF4942">
        <w:rPr>
          <w:rFonts w:ascii="Times New Roman" w:hAnsi="Times New Roman" w:cs="Times New Roman"/>
          <w:sz w:val="28"/>
          <w:szCs w:val="28"/>
        </w:rPr>
        <w:t>и</w:t>
      </w:r>
      <w:r w:rsidRPr="00AF4942">
        <w:rPr>
          <w:rFonts w:ascii="Times New Roman" w:hAnsi="Times New Roman" w:cs="Times New Roman"/>
          <w:sz w:val="28"/>
          <w:szCs w:val="28"/>
        </w:rPr>
        <w:t xml:space="preserve"> кликнуть на кнопку “</w:t>
      </w:r>
      <w:r w:rsidRPr="00AF494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F4942">
        <w:rPr>
          <w:rFonts w:ascii="Times New Roman" w:hAnsi="Times New Roman" w:cs="Times New Roman"/>
          <w:sz w:val="28"/>
          <w:szCs w:val="28"/>
        </w:rPr>
        <w:t>генерировать ключи” (см. рис. 4.1).</w:t>
      </w:r>
    </w:p>
    <w:p w:rsidR="00D379F8" w:rsidRDefault="00D379F8" w:rsidP="00261754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924175" cy="1948614"/>
            <wp:effectExtent l="1905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4688" t="27143" r="34021" b="35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762" cy="1951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754" w:rsidRDefault="00261754" w:rsidP="00261754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4.1 Общий вид интерфейса</w:t>
      </w:r>
    </w:p>
    <w:p w:rsidR="00261754" w:rsidRDefault="00261754" w:rsidP="00261754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61754" w:rsidRDefault="00261754" w:rsidP="00261754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появившемся окне в поле нужно вписать папку, в которой будут сгенерирована пара ключей (рис. 4.2). Результат показан на рис. 4.3.</w:t>
      </w:r>
    </w:p>
    <w:p w:rsidR="00261754" w:rsidRPr="00261754" w:rsidRDefault="00261754" w:rsidP="00261754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26614C" w:rsidRDefault="0026614C" w:rsidP="00827B7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896679" cy="1967914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4522" t="27227" r="34630" b="35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085" cy="1972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9F8" w:rsidRDefault="00D379F8" w:rsidP="00D379F8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4.</w:t>
      </w:r>
      <w:r w:rsidR="0026175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Генерация ключей</w:t>
      </w:r>
    </w:p>
    <w:p w:rsidR="00261754" w:rsidRDefault="00261754" w:rsidP="00D379F8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051C9" w:rsidRDefault="005051C9" w:rsidP="00827B7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982365" cy="2910839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1109" t="16411" r="20760" b="8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365" cy="2910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9F8" w:rsidRDefault="00D379F8" w:rsidP="00D379F8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4.</w:t>
      </w:r>
      <w:r w:rsidR="0026175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Сгенерированные ключи</w:t>
      </w:r>
    </w:p>
    <w:p w:rsidR="00261754" w:rsidRDefault="00261754" w:rsidP="00D379F8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61754" w:rsidRDefault="00261754" w:rsidP="00261754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папке </w:t>
      </w:r>
      <w:r w:rsidRPr="0026175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inFolder</w:t>
      </w:r>
      <w:r w:rsidRPr="00261754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 xml:space="preserve">имеем файлы, которые нужно зашифровать (см. рис. 4.4). В папке </w:t>
      </w:r>
      <w:r w:rsidRPr="00E80217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keys</w:t>
      </w:r>
      <w:r w:rsidRPr="00E80217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имеем закрытый и открытый ключи</w:t>
      </w:r>
      <w:r w:rsidR="00E80217">
        <w:rPr>
          <w:rFonts w:ascii="Times New Roman" w:hAnsi="Times New Roman" w:cs="Times New Roman"/>
          <w:sz w:val="28"/>
          <w:szCs w:val="28"/>
        </w:rPr>
        <w:t xml:space="preserve"> (см. рис. 4.3).</w:t>
      </w:r>
      <w:r>
        <w:rPr>
          <w:rFonts w:ascii="Times New Roman" w:hAnsi="Times New Roman" w:cs="Times New Roman"/>
          <w:sz w:val="28"/>
          <w:szCs w:val="28"/>
        </w:rPr>
        <w:t>.</w:t>
      </w:r>
      <w:r w:rsidR="00E80217">
        <w:rPr>
          <w:rFonts w:ascii="Times New Roman" w:hAnsi="Times New Roman" w:cs="Times New Roman"/>
          <w:sz w:val="28"/>
          <w:szCs w:val="28"/>
        </w:rPr>
        <w:t xml:space="preserve"> Выбираем папку для создания зашифрованного хранилища (папка </w:t>
      </w:r>
      <w:r w:rsidR="00E80217" w:rsidRPr="00E80217">
        <w:rPr>
          <w:rFonts w:ascii="Times New Roman" w:hAnsi="Times New Roman" w:cs="Times New Roman"/>
          <w:sz w:val="28"/>
          <w:szCs w:val="28"/>
        </w:rPr>
        <w:t>“</w:t>
      </w:r>
      <w:r w:rsidR="00E80217">
        <w:rPr>
          <w:rFonts w:ascii="Times New Roman" w:hAnsi="Times New Roman" w:cs="Times New Roman"/>
          <w:sz w:val="28"/>
          <w:szCs w:val="28"/>
          <w:lang w:val="en-US"/>
        </w:rPr>
        <w:t>encryptedStorage</w:t>
      </w:r>
      <w:r w:rsidR="00E80217" w:rsidRPr="00E80217">
        <w:rPr>
          <w:rFonts w:ascii="Times New Roman" w:hAnsi="Times New Roman" w:cs="Times New Roman"/>
          <w:sz w:val="28"/>
          <w:szCs w:val="28"/>
        </w:rPr>
        <w:t xml:space="preserve">”). </w:t>
      </w:r>
      <w:r w:rsidR="00E80217">
        <w:rPr>
          <w:rFonts w:ascii="Times New Roman" w:hAnsi="Times New Roman" w:cs="Times New Roman"/>
          <w:sz w:val="28"/>
          <w:szCs w:val="28"/>
        </w:rPr>
        <w:t>Вводим пути к папке, хранилищу и ключу в соответствующие поля (см. рис 4.5).</w:t>
      </w:r>
    </w:p>
    <w:p w:rsidR="00E80217" w:rsidRPr="00E80217" w:rsidRDefault="00E80217" w:rsidP="00261754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D379F8" w:rsidRDefault="00D379F8" w:rsidP="00D379F8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924300" cy="2905929"/>
            <wp:effectExtent l="19050" t="0" r="0" b="0"/>
            <wp:docPr id="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8252" t="9628" r="13717" b="13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521" cy="2906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9F8" w:rsidRDefault="00D379F8" w:rsidP="00D379F8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4.</w:t>
      </w:r>
      <w:r w:rsidR="00261754">
        <w:rPr>
          <w:rFonts w:ascii="Times New Roman" w:hAnsi="Times New Roman" w:cs="Times New Roman"/>
          <w:sz w:val="28"/>
          <w:szCs w:val="28"/>
        </w:rPr>
        <w:t xml:space="preserve">4 </w:t>
      </w:r>
      <w:r>
        <w:rPr>
          <w:rFonts w:ascii="Times New Roman" w:hAnsi="Times New Roman" w:cs="Times New Roman"/>
          <w:sz w:val="28"/>
          <w:szCs w:val="28"/>
        </w:rPr>
        <w:t>Папка с входными файлами</w:t>
      </w:r>
    </w:p>
    <w:p w:rsidR="00D379F8" w:rsidRDefault="00D379F8" w:rsidP="00D379F8">
      <w:pPr>
        <w:jc w:val="center"/>
      </w:pPr>
    </w:p>
    <w:p w:rsidR="005051C9" w:rsidRDefault="005051C9" w:rsidP="00827B79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576377" cy="2286000"/>
            <wp:effectExtent l="19050" t="0" r="5023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4739" t="27215" r="33102" b="36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580" cy="2289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3DC" w:rsidRDefault="00AE73DC" w:rsidP="00261754">
      <w:pPr>
        <w:spacing w:after="0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75BDF">
        <w:rPr>
          <w:rFonts w:ascii="Times New Roman" w:hAnsi="Times New Roman" w:cs="Times New Roman"/>
          <w:bCs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sz w:val="28"/>
          <w:szCs w:val="28"/>
        </w:rPr>
        <w:t>4</w:t>
      </w:r>
      <w:r w:rsidRPr="00F75BDF">
        <w:rPr>
          <w:rFonts w:ascii="Times New Roman" w:hAnsi="Times New Roman" w:cs="Times New Roman"/>
          <w:bCs/>
          <w:sz w:val="28"/>
          <w:szCs w:val="28"/>
        </w:rPr>
        <w:t>.</w:t>
      </w:r>
      <w:r w:rsidR="00261754">
        <w:rPr>
          <w:rFonts w:ascii="Times New Roman" w:hAnsi="Times New Roman" w:cs="Times New Roman"/>
          <w:bCs/>
          <w:sz w:val="28"/>
          <w:szCs w:val="28"/>
        </w:rPr>
        <w:t>5</w:t>
      </w:r>
      <w:r w:rsidRPr="00F75BDF">
        <w:rPr>
          <w:rFonts w:ascii="Times New Roman" w:hAnsi="Times New Roman" w:cs="Times New Roman"/>
          <w:bCs/>
          <w:sz w:val="28"/>
          <w:szCs w:val="28"/>
        </w:rPr>
        <w:t xml:space="preserve"> Окно шифрования</w:t>
      </w:r>
    </w:p>
    <w:p w:rsidR="00E80217" w:rsidRDefault="00E80217" w:rsidP="00261754">
      <w:pPr>
        <w:spacing w:after="0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E80217" w:rsidRDefault="00E80217" w:rsidP="00E80217">
      <w:pPr>
        <w:spacing w:after="0"/>
        <w:ind w:firstLine="709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Нажимаем кнопку </w:t>
      </w:r>
      <w:r w:rsidRPr="00E80217">
        <w:rPr>
          <w:rFonts w:ascii="Times New Roman" w:hAnsi="Times New Roman" w:cs="Times New Roman"/>
          <w:bCs/>
          <w:sz w:val="28"/>
          <w:szCs w:val="28"/>
        </w:rPr>
        <w:t>“</w:t>
      </w:r>
      <w:r>
        <w:rPr>
          <w:rFonts w:ascii="Times New Roman" w:hAnsi="Times New Roman" w:cs="Times New Roman"/>
          <w:bCs/>
          <w:sz w:val="28"/>
          <w:szCs w:val="28"/>
        </w:rPr>
        <w:t>Зашифровать</w:t>
      </w:r>
      <w:r w:rsidRPr="00E80217">
        <w:rPr>
          <w:rFonts w:ascii="Times New Roman" w:hAnsi="Times New Roman" w:cs="Times New Roman"/>
          <w:bCs/>
          <w:sz w:val="28"/>
          <w:szCs w:val="28"/>
        </w:rPr>
        <w:t>”</w:t>
      </w:r>
      <w:r>
        <w:rPr>
          <w:rFonts w:ascii="Times New Roman" w:hAnsi="Times New Roman" w:cs="Times New Roman"/>
          <w:bCs/>
          <w:sz w:val="28"/>
          <w:szCs w:val="28"/>
        </w:rPr>
        <w:t>. Зашифрованное хранилище появится по выбранному пути (см. рис 4.6).</w:t>
      </w:r>
    </w:p>
    <w:p w:rsidR="00E80217" w:rsidRPr="00E80217" w:rsidRDefault="00E80217" w:rsidP="00E80217">
      <w:pPr>
        <w:spacing w:after="0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:rsidR="005051C9" w:rsidRDefault="005051C9" w:rsidP="00827B7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38015" cy="3257932"/>
            <wp:effectExtent l="1905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3004" r="18989" b="24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187" cy="3263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9F8" w:rsidRPr="00F75BDF" w:rsidRDefault="00D379F8" w:rsidP="00D379F8">
      <w:pPr>
        <w:spacing w:after="0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75BDF">
        <w:rPr>
          <w:rFonts w:ascii="Times New Roman" w:hAnsi="Times New Roman" w:cs="Times New Roman"/>
          <w:bCs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sz w:val="28"/>
          <w:szCs w:val="28"/>
        </w:rPr>
        <w:t>4</w:t>
      </w:r>
      <w:r w:rsidRPr="00F75BDF">
        <w:rPr>
          <w:rFonts w:ascii="Times New Roman" w:hAnsi="Times New Roman" w:cs="Times New Roman"/>
          <w:bCs/>
          <w:sz w:val="28"/>
          <w:szCs w:val="28"/>
        </w:rPr>
        <w:t>.</w:t>
      </w:r>
      <w:r w:rsidR="00261754">
        <w:rPr>
          <w:rFonts w:ascii="Times New Roman" w:hAnsi="Times New Roman" w:cs="Times New Roman"/>
          <w:bCs/>
          <w:sz w:val="28"/>
          <w:szCs w:val="28"/>
        </w:rPr>
        <w:t xml:space="preserve">6 </w:t>
      </w:r>
      <w:r>
        <w:rPr>
          <w:rFonts w:ascii="Times New Roman" w:hAnsi="Times New Roman" w:cs="Times New Roman"/>
          <w:bCs/>
          <w:sz w:val="28"/>
          <w:szCs w:val="28"/>
        </w:rPr>
        <w:t>Зашифрованное хранилище</w:t>
      </w:r>
    </w:p>
    <w:p w:rsidR="00D379F8" w:rsidRDefault="00D379F8" w:rsidP="00827B79">
      <w:pPr>
        <w:jc w:val="center"/>
      </w:pPr>
    </w:p>
    <w:p w:rsidR="00E80217" w:rsidRDefault="00E80217" w:rsidP="00827B79">
      <w:pPr>
        <w:jc w:val="center"/>
      </w:pPr>
    </w:p>
    <w:p w:rsidR="00E80217" w:rsidRDefault="00E80217" w:rsidP="00827B79">
      <w:pPr>
        <w:jc w:val="center"/>
      </w:pPr>
    </w:p>
    <w:p w:rsidR="00E80217" w:rsidRDefault="00E80217" w:rsidP="00827B79">
      <w:pPr>
        <w:jc w:val="center"/>
      </w:pPr>
    </w:p>
    <w:p w:rsidR="00E80217" w:rsidRDefault="00E80217" w:rsidP="00827B79">
      <w:pPr>
        <w:jc w:val="center"/>
      </w:pPr>
    </w:p>
    <w:p w:rsidR="00E80217" w:rsidRDefault="00E80217" w:rsidP="00827B79">
      <w:pPr>
        <w:jc w:val="center"/>
      </w:pPr>
    </w:p>
    <w:p w:rsidR="00E80217" w:rsidRPr="00E80217" w:rsidRDefault="00AF4942" w:rsidP="00E80217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Поля вкладки</w:t>
      </w:r>
      <w:r w:rsidR="00E80217">
        <w:rPr>
          <w:rFonts w:ascii="Times New Roman" w:hAnsi="Times New Roman" w:cs="Times New Roman"/>
          <w:sz w:val="28"/>
          <w:szCs w:val="28"/>
        </w:rPr>
        <w:t xml:space="preserve"> </w:t>
      </w:r>
      <w:r w:rsidR="00E80217" w:rsidRPr="00E80217">
        <w:rPr>
          <w:rFonts w:ascii="Times New Roman" w:hAnsi="Times New Roman" w:cs="Times New Roman"/>
          <w:sz w:val="28"/>
          <w:szCs w:val="28"/>
        </w:rPr>
        <w:t>“</w:t>
      </w:r>
      <w:r w:rsidR="00E80217">
        <w:rPr>
          <w:rFonts w:ascii="Times New Roman" w:hAnsi="Times New Roman" w:cs="Times New Roman"/>
          <w:sz w:val="28"/>
          <w:szCs w:val="28"/>
          <w:lang w:val="en-US"/>
        </w:rPr>
        <w:t>Tab</w:t>
      </w:r>
      <w:r w:rsidR="00E80217" w:rsidRPr="00E80217">
        <w:rPr>
          <w:rFonts w:ascii="Times New Roman" w:hAnsi="Times New Roman" w:cs="Times New Roman"/>
          <w:sz w:val="28"/>
          <w:szCs w:val="28"/>
        </w:rPr>
        <w:t xml:space="preserve">2” </w:t>
      </w:r>
      <w:r w:rsidR="00E80217">
        <w:rPr>
          <w:rFonts w:ascii="Times New Roman" w:hAnsi="Times New Roman" w:cs="Times New Roman"/>
          <w:sz w:val="28"/>
          <w:szCs w:val="28"/>
        </w:rPr>
        <w:t>похож</w:t>
      </w:r>
      <w:r>
        <w:rPr>
          <w:rFonts w:ascii="Times New Roman" w:hAnsi="Times New Roman" w:cs="Times New Roman"/>
          <w:sz w:val="28"/>
          <w:szCs w:val="28"/>
        </w:rPr>
        <w:t>и</w:t>
      </w:r>
      <w:r w:rsidR="00E80217">
        <w:rPr>
          <w:rFonts w:ascii="Times New Roman" w:hAnsi="Times New Roman" w:cs="Times New Roman"/>
          <w:sz w:val="28"/>
          <w:szCs w:val="28"/>
        </w:rPr>
        <w:t xml:space="preserve"> на</w:t>
      </w:r>
      <w:r>
        <w:rPr>
          <w:rFonts w:ascii="Times New Roman" w:hAnsi="Times New Roman" w:cs="Times New Roman"/>
          <w:sz w:val="28"/>
          <w:szCs w:val="28"/>
        </w:rPr>
        <w:t xml:space="preserve"> поля </w:t>
      </w:r>
      <w:r w:rsidR="00E80217">
        <w:rPr>
          <w:rFonts w:ascii="Times New Roman" w:hAnsi="Times New Roman" w:cs="Times New Roman"/>
          <w:sz w:val="28"/>
          <w:szCs w:val="28"/>
        </w:rPr>
        <w:t xml:space="preserve"> </w:t>
      </w:r>
      <w:r w:rsidR="00E80217" w:rsidRPr="00E80217">
        <w:rPr>
          <w:rFonts w:ascii="Times New Roman" w:hAnsi="Times New Roman" w:cs="Times New Roman"/>
          <w:sz w:val="28"/>
          <w:szCs w:val="28"/>
        </w:rPr>
        <w:t>“</w:t>
      </w:r>
      <w:r w:rsidR="00E80217">
        <w:rPr>
          <w:rFonts w:ascii="Times New Roman" w:hAnsi="Times New Roman" w:cs="Times New Roman"/>
          <w:sz w:val="28"/>
          <w:szCs w:val="28"/>
          <w:lang w:val="en-US"/>
        </w:rPr>
        <w:t>Tab</w:t>
      </w:r>
      <w:r w:rsidR="00E80217" w:rsidRPr="00E80217">
        <w:rPr>
          <w:rFonts w:ascii="Times New Roman" w:hAnsi="Times New Roman" w:cs="Times New Roman"/>
          <w:sz w:val="28"/>
          <w:szCs w:val="28"/>
        </w:rPr>
        <w:t xml:space="preserve">1”. </w:t>
      </w:r>
      <w:r w:rsidR="00E80217">
        <w:rPr>
          <w:rFonts w:ascii="Times New Roman" w:hAnsi="Times New Roman" w:cs="Times New Roman"/>
          <w:sz w:val="28"/>
          <w:szCs w:val="28"/>
        </w:rPr>
        <w:t>Вводим пути к хранилищу, закрытому ключу и папке, в которую мы хотим поместить расшифрованное хранилище в соответствующие поля (см. рис. 4.7).</w:t>
      </w:r>
    </w:p>
    <w:p w:rsidR="00E80217" w:rsidRDefault="00E80217" w:rsidP="00E80217"/>
    <w:p w:rsidR="005051C9" w:rsidRDefault="005051C9" w:rsidP="00827B7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581400" cy="2308371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4828" t="27215" r="33280" b="36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605" cy="2311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9F8" w:rsidRDefault="00D379F8" w:rsidP="00D379F8">
      <w:pPr>
        <w:spacing w:after="0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75BDF">
        <w:rPr>
          <w:rFonts w:ascii="Times New Roman" w:hAnsi="Times New Roman" w:cs="Times New Roman"/>
          <w:bCs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sz w:val="28"/>
          <w:szCs w:val="28"/>
        </w:rPr>
        <w:t>4</w:t>
      </w:r>
      <w:r w:rsidRPr="00F75BDF">
        <w:rPr>
          <w:rFonts w:ascii="Times New Roman" w:hAnsi="Times New Roman" w:cs="Times New Roman"/>
          <w:bCs/>
          <w:sz w:val="28"/>
          <w:szCs w:val="28"/>
        </w:rPr>
        <w:t>.</w:t>
      </w:r>
      <w:r w:rsidR="00261754">
        <w:rPr>
          <w:rFonts w:ascii="Times New Roman" w:hAnsi="Times New Roman" w:cs="Times New Roman"/>
          <w:bCs/>
          <w:sz w:val="28"/>
          <w:szCs w:val="28"/>
        </w:rPr>
        <w:t>7</w:t>
      </w:r>
      <w:r w:rsidRPr="00F75B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Окно дешифрования</w:t>
      </w:r>
    </w:p>
    <w:p w:rsidR="00E80217" w:rsidRDefault="00E80217" w:rsidP="00D379F8">
      <w:pPr>
        <w:spacing w:after="0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E80217" w:rsidRDefault="00E80217" w:rsidP="00E80217">
      <w:pPr>
        <w:spacing w:after="0"/>
        <w:ind w:firstLine="709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 выбранной папке появились расшифрованные файлы</w:t>
      </w:r>
      <w:r w:rsidR="00AF494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(см. рис 4.7).</w:t>
      </w:r>
    </w:p>
    <w:p w:rsidR="00E80217" w:rsidRPr="00D379F8" w:rsidRDefault="00E80217" w:rsidP="00D379F8">
      <w:pPr>
        <w:spacing w:after="0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5051C9" w:rsidRDefault="005051C9" w:rsidP="00827B7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648200" cy="3401786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2826" r="18989" b="24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546" cy="3407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9F8" w:rsidRDefault="00D379F8" w:rsidP="00D379F8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4.7 Папка с выходными файлами</w:t>
      </w:r>
    </w:p>
    <w:p w:rsidR="00827B79" w:rsidRDefault="00827B79" w:rsidP="00827B79">
      <w:pPr>
        <w:jc w:val="center"/>
      </w:pPr>
    </w:p>
    <w:p w:rsidR="00567A0A" w:rsidRDefault="00567A0A" w:rsidP="00567A0A"/>
    <w:p w:rsidR="00567A0A" w:rsidRDefault="00567A0A" w:rsidP="00827B79">
      <w:pPr>
        <w:jc w:val="center"/>
      </w:pPr>
    </w:p>
    <w:p w:rsidR="00567A0A" w:rsidRDefault="00567A0A" w:rsidP="00827B79">
      <w:pPr>
        <w:jc w:val="center"/>
      </w:pPr>
    </w:p>
    <w:p w:rsidR="00082DF5" w:rsidRDefault="00082DF5" w:rsidP="00827B79">
      <w:pPr>
        <w:jc w:val="center"/>
      </w:pPr>
    </w:p>
    <w:p w:rsidR="00567A0A" w:rsidRDefault="00567A0A" w:rsidP="00827B79">
      <w:pPr>
        <w:jc w:val="center"/>
      </w:pPr>
    </w:p>
    <w:p w:rsidR="005B2E5D" w:rsidRDefault="005B2E5D" w:rsidP="00567A0A"/>
    <w:p w:rsidR="005B2E5D" w:rsidRDefault="005B2E5D" w:rsidP="00567A0A"/>
    <w:p w:rsidR="00082DF5" w:rsidRDefault="00082DF5" w:rsidP="00827B79">
      <w:pPr>
        <w:jc w:val="center"/>
      </w:pPr>
    </w:p>
    <w:p w:rsidR="009C7C18" w:rsidRDefault="009C7C18" w:rsidP="00827B79">
      <w:pPr>
        <w:jc w:val="center"/>
      </w:pPr>
    </w:p>
    <w:p w:rsidR="00082DF5" w:rsidRPr="00567A0A" w:rsidRDefault="00082DF5" w:rsidP="00567A0A"/>
    <w:p w:rsidR="009E7329" w:rsidRPr="00567A0A" w:rsidRDefault="00F12994" w:rsidP="00B577DC">
      <w:pPr>
        <w:pStyle w:val="1"/>
        <w:ind w:firstLine="708"/>
        <w:rPr>
          <w:rFonts w:ascii="Times New Roman" w:hAnsi="Times New Roman" w:cs="Times New Roman"/>
          <w:bCs w:val="0"/>
          <w:color w:val="auto"/>
        </w:rPr>
      </w:pPr>
      <w:bookmarkStart w:id="9" w:name="_Toc419720208"/>
      <w:r w:rsidRPr="00567A0A">
        <w:rPr>
          <w:rFonts w:ascii="Times New Roman" w:hAnsi="Times New Roman" w:cs="Times New Roman"/>
          <w:bCs w:val="0"/>
          <w:color w:val="auto"/>
        </w:rPr>
        <w:t>СПИСОК ЛИТЕРАТУРЫ</w:t>
      </w:r>
      <w:bookmarkEnd w:id="9"/>
    </w:p>
    <w:p w:rsidR="005E4D1E" w:rsidRPr="00397787" w:rsidRDefault="005E4D1E" w:rsidP="0059506E">
      <w:pPr>
        <w:spacing w:after="0"/>
        <w:rPr>
          <w:rFonts w:ascii="Times New Roman" w:hAnsi="Times New Roman" w:cs="Times New Roman"/>
        </w:rPr>
      </w:pPr>
    </w:p>
    <w:p w:rsidR="006D6997" w:rsidRPr="00397787" w:rsidRDefault="009E7329" w:rsidP="0059506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97787">
        <w:rPr>
          <w:rFonts w:ascii="Times New Roman" w:hAnsi="Times New Roman" w:cs="Times New Roman"/>
          <w:sz w:val="28"/>
          <w:szCs w:val="28"/>
        </w:rPr>
        <w:t xml:space="preserve">1. </w:t>
      </w:r>
      <w:r w:rsidR="00040A19" w:rsidRPr="00AB60D7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040A19" w:rsidRPr="00397787">
        <w:rPr>
          <w:rFonts w:ascii="Times New Roman" w:hAnsi="Times New Roman" w:cs="Times New Roman"/>
          <w:sz w:val="28"/>
          <w:szCs w:val="28"/>
        </w:rPr>
        <w:t>://</w:t>
      </w:r>
      <w:r w:rsidR="00040A19" w:rsidRPr="00AB60D7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040A19" w:rsidRPr="00397787">
        <w:rPr>
          <w:rFonts w:ascii="Times New Roman" w:hAnsi="Times New Roman" w:cs="Times New Roman"/>
          <w:sz w:val="28"/>
          <w:szCs w:val="28"/>
        </w:rPr>
        <w:t>.</w:t>
      </w:r>
      <w:r w:rsidR="00040A19" w:rsidRPr="00AB60D7">
        <w:rPr>
          <w:rFonts w:ascii="Times New Roman" w:hAnsi="Times New Roman" w:cs="Times New Roman"/>
          <w:sz w:val="28"/>
          <w:szCs w:val="28"/>
          <w:lang w:val="en-US"/>
        </w:rPr>
        <w:t>wikipedia</w:t>
      </w:r>
      <w:r w:rsidR="00040A19" w:rsidRPr="00397787">
        <w:rPr>
          <w:rFonts w:ascii="Times New Roman" w:hAnsi="Times New Roman" w:cs="Times New Roman"/>
          <w:sz w:val="28"/>
          <w:szCs w:val="28"/>
        </w:rPr>
        <w:t>.</w:t>
      </w:r>
      <w:r w:rsidR="00040A19" w:rsidRPr="00AB60D7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040A19" w:rsidRPr="00397787">
        <w:rPr>
          <w:rFonts w:ascii="Times New Roman" w:hAnsi="Times New Roman" w:cs="Times New Roman"/>
          <w:sz w:val="28"/>
          <w:szCs w:val="28"/>
        </w:rPr>
        <w:t>/</w:t>
      </w:r>
      <w:r w:rsidR="00040A19" w:rsidRPr="00AB60D7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="00040A19" w:rsidRPr="00397787">
        <w:rPr>
          <w:rFonts w:ascii="Times New Roman" w:hAnsi="Times New Roman" w:cs="Times New Roman"/>
          <w:sz w:val="28"/>
          <w:szCs w:val="28"/>
        </w:rPr>
        <w:t>/</w:t>
      </w:r>
      <w:r w:rsidR="00040A19" w:rsidRPr="00AB60D7">
        <w:rPr>
          <w:rFonts w:ascii="Times New Roman" w:hAnsi="Times New Roman" w:cs="Times New Roman"/>
          <w:sz w:val="28"/>
          <w:szCs w:val="28"/>
          <w:lang w:val="en-US"/>
        </w:rPr>
        <w:t>RSA</w:t>
      </w:r>
    </w:p>
    <w:p w:rsidR="009E7329" w:rsidRPr="00397787" w:rsidRDefault="009E7329" w:rsidP="0059506E">
      <w:pPr>
        <w:spacing w:after="0"/>
        <w:rPr>
          <w:rFonts w:ascii="Times New Roman" w:hAnsi="Times New Roman" w:cs="Times New Roman"/>
        </w:rPr>
      </w:pPr>
      <w:r w:rsidRPr="00397787">
        <w:rPr>
          <w:rFonts w:ascii="Times New Roman" w:hAnsi="Times New Roman" w:cs="Times New Roman"/>
          <w:sz w:val="28"/>
          <w:szCs w:val="28"/>
        </w:rPr>
        <w:t>2.</w:t>
      </w:r>
      <w:r w:rsidR="00B577DC" w:rsidRPr="00397787">
        <w:t xml:space="preserve"> </w:t>
      </w:r>
      <w:r w:rsidR="00B577DC" w:rsidRPr="00B577DC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B577DC" w:rsidRPr="00397787">
        <w:rPr>
          <w:rFonts w:ascii="Times New Roman" w:hAnsi="Times New Roman" w:cs="Times New Roman"/>
          <w:sz w:val="28"/>
          <w:szCs w:val="28"/>
        </w:rPr>
        <w:t>://</w:t>
      </w:r>
      <w:r w:rsidR="00B577DC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B577DC" w:rsidRPr="00397787">
        <w:rPr>
          <w:rFonts w:ascii="Times New Roman" w:hAnsi="Times New Roman" w:cs="Times New Roman"/>
          <w:sz w:val="28"/>
          <w:szCs w:val="28"/>
        </w:rPr>
        <w:t>.</w:t>
      </w:r>
      <w:r w:rsidR="00B577DC" w:rsidRPr="00B577DC">
        <w:rPr>
          <w:rFonts w:ascii="Times New Roman" w:hAnsi="Times New Roman" w:cs="Times New Roman"/>
          <w:sz w:val="28"/>
          <w:szCs w:val="28"/>
          <w:lang w:val="en-US"/>
        </w:rPr>
        <w:t>wikipedia</w:t>
      </w:r>
      <w:r w:rsidR="00B577DC" w:rsidRPr="00397787">
        <w:rPr>
          <w:rFonts w:ascii="Times New Roman" w:hAnsi="Times New Roman" w:cs="Times New Roman"/>
          <w:sz w:val="28"/>
          <w:szCs w:val="28"/>
        </w:rPr>
        <w:t>.</w:t>
      </w:r>
      <w:r w:rsidR="00B577DC" w:rsidRPr="00B577DC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B577DC" w:rsidRPr="00397787">
        <w:rPr>
          <w:rFonts w:ascii="Times New Roman" w:hAnsi="Times New Roman" w:cs="Times New Roman"/>
          <w:sz w:val="28"/>
          <w:szCs w:val="28"/>
        </w:rPr>
        <w:t>/</w:t>
      </w:r>
      <w:r w:rsidR="00B577DC" w:rsidRPr="00B577DC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="00B577DC" w:rsidRPr="00397787">
        <w:rPr>
          <w:rFonts w:ascii="Times New Roman" w:hAnsi="Times New Roman" w:cs="Times New Roman"/>
          <w:sz w:val="28"/>
          <w:szCs w:val="28"/>
        </w:rPr>
        <w:t>/</w:t>
      </w:r>
      <w:r w:rsidR="00B577DC" w:rsidRPr="00B577DC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="00B577DC" w:rsidRPr="00397787">
        <w:rPr>
          <w:rFonts w:ascii="Times New Roman" w:hAnsi="Times New Roman" w:cs="Times New Roman"/>
          <w:sz w:val="28"/>
          <w:szCs w:val="28"/>
        </w:rPr>
        <w:t>_</w:t>
      </w:r>
      <w:r w:rsidR="00B577DC" w:rsidRPr="00B577DC">
        <w:rPr>
          <w:rFonts w:ascii="Times New Roman" w:hAnsi="Times New Roman" w:cs="Times New Roman"/>
          <w:sz w:val="28"/>
          <w:szCs w:val="28"/>
          <w:lang w:val="en-US"/>
        </w:rPr>
        <w:t>authentication</w:t>
      </w:r>
      <w:r w:rsidR="00B577DC" w:rsidRPr="00397787">
        <w:rPr>
          <w:rFonts w:ascii="Times New Roman" w:hAnsi="Times New Roman" w:cs="Times New Roman"/>
          <w:sz w:val="28"/>
          <w:szCs w:val="28"/>
        </w:rPr>
        <w:t>_</w:t>
      </w:r>
      <w:r w:rsidR="00B577DC" w:rsidRPr="00B577DC">
        <w:rPr>
          <w:rFonts w:ascii="Times New Roman" w:hAnsi="Times New Roman" w:cs="Times New Roman"/>
          <w:sz w:val="28"/>
          <w:szCs w:val="28"/>
          <w:lang w:val="en-US"/>
        </w:rPr>
        <w:t>code</w:t>
      </w:r>
    </w:p>
    <w:p w:rsidR="00040A19" w:rsidRPr="00AB60D7" w:rsidRDefault="00040A19" w:rsidP="0059506E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AB60D7">
        <w:rPr>
          <w:rFonts w:ascii="Times New Roman" w:hAnsi="Times New Roman" w:cs="Times New Roman"/>
          <w:sz w:val="28"/>
          <w:szCs w:val="28"/>
          <w:lang w:val="en-US"/>
        </w:rPr>
        <w:t xml:space="preserve">3. </w:t>
      </w:r>
      <w:r w:rsidRPr="00040A19">
        <w:rPr>
          <w:rFonts w:ascii="Times New Roman" w:hAnsi="Times New Roman" w:cs="Times New Roman"/>
          <w:sz w:val="28"/>
          <w:szCs w:val="28"/>
          <w:lang w:val="en-US"/>
        </w:rPr>
        <w:t>http://www.cryptopp.com/</w:t>
      </w:r>
    </w:p>
    <w:p w:rsidR="005E4D1E" w:rsidRPr="00AB60D7" w:rsidRDefault="005E4D1E" w:rsidP="0059506E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AB60D7">
        <w:rPr>
          <w:rFonts w:ascii="Times New Roman" w:hAnsi="Times New Roman" w:cs="Times New Roman"/>
          <w:sz w:val="28"/>
          <w:szCs w:val="28"/>
          <w:lang w:val="en-US"/>
        </w:rPr>
        <w:t xml:space="preserve">3. </w:t>
      </w:r>
    </w:p>
    <w:p w:rsidR="005E4D1E" w:rsidRPr="00AB60D7" w:rsidRDefault="00164EA9" w:rsidP="0059506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B60D7">
        <w:rPr>
          <w:rFonts w:ascii="Times New Roman" w:hAnsi="Times New Roman" w:cs="Times New Roman"/>
          <w:sz w:val="28"/>
          <w:szCs w:val="28"/>
        </w:rPr>
        <w:t>Заключение</w:t>
      </w:r>
    </w:p>
    <w:sectPr w:rsidR="005E4D1E" w:rsidRPr="00AB60D7" w:rsidSect="001E552B">
      <w:footerReference w:type="default" r:id="rId16"/>
      <w:pgSz w:w="11906" w:h="16838"/>
      <w:pgMar w:top="1134" w:right="850" w:bottom="1134" w:left="1701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46B97" w:rsidRDefault="00146B97" w:rsidP="008A6AD2">
      <w:pPr>
        <w:spacing w:after="0" w:line="240" w:lineRule="auto"/>
      </w:pPr>
      <w:r>
        <w:separator/>
      </w:r>
    </w:p>
  </w:endnote>
  <w:endnote w:type="continuationSeparator" w:id="1">
    <w:p w:rsidR="00146B97" w:rsidRDefault="00146B97" w:rsidP="008A6A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CC"/>
    <w:family w:val="roman"/>
    <w:pitch w:val="variable"/>
    <w:sig w:usb0="00000000" w:usb1="00000000" w:usb2="00000000" w:usb3="00000000" w:csb0="0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970189"/>
      <w:docPartObj>
        <w:docPartGallery w:val="Page Numbers (Bottom of Page)"/>
        <w:docPartUnique/>
      </w:docPartObj>
    </w:sdtPr>
    <w:sdtContent>
      <w:p w:rsidR="00261754" w:rsidRDefault="00261754" w:rsidP="008A6AD2">
        <w:pPr>
          <w:pStyle w:val="a6"/>
        </w:pPr>
        <w:fldSimple w:instr=" PAGE   \* MERGEFORMAT ">
          <w:r w:rsidR="00AF4942">
            <w:rPr>
              <w:noProof/>
            </w:rPr>
            <w:t>15</w:t>
          </w:r>
        </w:fldSimple>
      </w:p>
    </w:sdtContent>
  </w:sdt>
  <w:p w:rsidR="00261754" w:rsidRDefault="00261754">
    <w:pPr>
      <w:pStyle w:val="a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46B97" w:rsidRDefault="00146B97" w:rsidP="008A6AD2">
      <w:pPr>
        <w:spacing w:after="0" w:line="240" w:lineRule="auto"/>
      </w:pPr>
      <w:r>
        <w:separator/>
      </w:r>
    </w:p>
  </w:footnote>
  <w:footnote w:type="continuationSeparator" w:id="1">
    <w:p w:rsidR="00146B97" w:rsidRDefault="00146B97" w:rsidP="008A6A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5A90EA8"/>
    <w:multiLevelType w:val="hybridMultilevel"/>
    <w:tmpl w:val="074AF854"/>
    <w:lvl w:ilvl="0" w:tplc="8A36C39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0F67F88"/>
    <w:multiLevelType w:val="hybridMultilevel"/>
    <w:tmpl w:val="622CBAF8"/>
    <w:lvl w:ilvl="0" w:tplc="CCA21C8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>
    <w:nsid w:val="33237B77"/>
    <w:multiLevelType w:val="hybridMultilevel"/>
    <w:tmpl w:val="EE3C30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3AC5DFF"/>
    <w:multiLevelType w:val="hybridMultilevel"/>
    <w:tmpl w:val="6ACA62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3CF2B75"/>
    <w:multiLevelType w:val="hybridMultilevel"/>
    <w:tmpl w:val="D18C61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C5E3EF0"/>
    <w:multiLevelType w:val="multilevel"/>
    <w:tmpl w:val="B6A4560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6">
    <w:nsid w:val="7A4F6EC7"/>
    <w:multiLevelType w:val="hybridMultilevel"/>
    <w:tmpl w:val="54A010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A852630"/>
    <w:multiLevelType w:val="multilevel"/>
    <w:tmpl w:val="4EA6A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0"/>
  </w:num>
  <w:num w:numId="5">
    <w:abstractNumId w:val="3"/>
  </w:num>
  <w:num w:numId="6">
    <w:abstractNumId w:val="7"/>
  </w:num>
  <w:num w:numId="7">
    <w:abstractNumId w:val="6"/>
  </w:num>
  <w:num w:numId="8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600E5"/>
    <w:rsid w:val="00040A19"/>
    <w:rsid w:val="00082DF5"/>
    <w:rsid w:val="000C4021"/>
    <w:rsid w:val="00146B97"/>
    <w:rsid w:val="00164EA9"/>
    <w:rsid w:val="001E552B"/>
    <w:rsid w:val="00261754"/>
    <w:rsid w:val="0026614C"/>
    <w:rsid w:val="00287BB8"/>
    <w:rsid w:val="002D3069"/>
    <w:rsid w:val="0034273D"/>
    <w:rsid w:val="00397787"/>
    <w:rsid w:val="003D2FC1"/>
    <w:rsid w:val="0041549A"/>
    <w:rsid w:val="005051C9"/>
    <w:rsid w:val="005253CE"/>
    <w:rsid w:val="005600E5"/>
    <w:rsid w:val="00563112"/>
    <w:rsid w:val="00567A0A"/>
    <w:rsid w:val="005719DC"/>
    <w:rsid w:val="0059506E"/>
    <w:rsid w:val="005A60E4"/>
    <w:rsid w:val="005B2E5D"/>
    <w:rsid w:val="005C009D"/>
    <w:rsid w:val="005E2D3D"/>
    <w:rsid w:val="005E4D1E"/>
    <w:rsid w:val="00622E77"/>
    <w:rsid w:val="00662827"/>
    <w:rsid w:val="00665867"/>
    <w:rsid w:val="006D6997"/>
    <w:rsid w:val="00706752"/>
    <w:rsid w:val="00827B79"/>
    <w:rsid w:val="008A6AD2"/>
    <w:rsid w:val="008F7586"/>
    <w:rsid w:val="009C7C18"/>
    <w:rsid w:val="009D5E78"/>
    <w:rsid w:val="009E7329"/>
    <w:rsid w:val="00A20FE3"/>
    <w:rsid w:val="00A8526D"/>
    <w:rsid w:val="00AB60D7"/>
    <w:rsid w:val="00AE73DC"/>
    <w:rsid w:val="00AF4942"/>
    <w:rsid w:val="00B07535"/>
    <w:rsid w:val="00B36F7B"/>
    <w:rsid w:val="00B577DC"/>
    <w:rsid w:val="00C14397"/>
    <w:rsid w:val="00D03892"/>
    <w:rsid w:val="00D379F8"/>
    <w:rsid w:val="00D93B68"/>
    <w:rsid w:val="00E80217"/>
    <w:rsid w:val="00EB51DC"/>
    <w:rsid w:val="00F12994"/>
    <w:rsid w:val="00F75B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36F7B"/>
  </w:style>
  <w:style w:type="paragraph" w:styleId="1">
    <w:name w:val="heading 1"/>
    <w:basedOn w:val="a"/>
    <w:next w:val="a"/>
    <w:link w:val="10"/>
    <w:uiPriority w:val="9"/>
    <w:qFormat/>
    <w:rsid w:val="008A6A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719D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0675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600E5"/>
    <w:pPr>
      <w:ind w:left="720"/>
      <w:contextualSpacing/>
    </w:pPr>
  </w:style>
  <w:style w:type="character" w:customStyle="1" w:styleId="apple-converted-space">
    <w:name w:val="apple-converted-space"/>
    <w:basedOn w:val="a0"/>
    <w:rsid w:val="005600E5"/>
  </w:style>
  <w:style w:type="paragraph" w:styleId="a4">
    <w:name w:val="header"/>
    <w:basedOn w:val="a"/>
    <w:link w:val="a5"/>
    <w:uiPriority w:val="99"/>
    <w:semiHidden/>
    <w:unhideWhenUsed/>
    <w:rsid w:val="008A6A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semiHidden/>
    <w:rsid w:val="008A6AD2"/>
  </w:style>
  <w:style w:type="paragraph" w:styleId="a6">
    <w:name w:val="footer"/>
    <w:basedOn w:val="a"/>
    <w:link w:val="a7"/>
    <w:uiPriority w:val="99"/>
    <w:unhideWhenUsed/>
    <w:rsid w:val="008A6A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A6AD2"/>
  </w:style>
  <w:style w:type="character" w:customStyle="1" w:styleId="10">
    <w:name w:val="Заголовок 1 Знак"/>
    <w:basedOn w:val="a0"/>
    <w:link w:val="1"/>
    <w:uiPriority w:val="9"/>
    <w:rsid w:val="008A6A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8">
    <w:name w:val="TOC Heading"/>
    <w:basedOn w:val="1"/>
    <w:next w:val="a"/>
    <w:uiPriority w:val="39"/>
    <w:semiHidden/>
    <w:unhideWhenUsed/>
    <w:qFormat/>
    <w:rsid w:val="00563112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qFormat/>
    <w:rsid w:val="00563112"/>
    <w:pPr>
      <w:spacing w:after="100"/>
    </w:pPr>
  </w:style>
  <w:style w:type="character" w:styleId="a9">
    <w:name w:val="Hyperlink"/>
    <w:basedOn w:val="a0"/>
    <w:uiPriority w:val="99"/>
    <w:unhideWhenUsed/>
    <w:rsid w:val="00563112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5631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563112"/>
    <w:rPr>
      <w:rFonts w:ascii="Tahoma" w:hAnsi="Tahoma" w:cs="Tahoma"/>
      <w:sz w:val="16"/>
      <w:szCs w:val="16"/>
    </w:rPr>
  </w:style>
  <w:style w:type="paragraph" w:styleId="21">
    <w:name w:val="toc 2"/>
    <w:basedOn w:val="a"/>
    <w:next w:val="a"/>
    <w:autoRedefine/>
    <w:uiPriority w:val="39"/>
    <w:unhideWhenUsed/>
    <w:qFormat/>
    <w:rsid w:val="00563112"/>
    <w:pPr>
      <w:spacing w:after="100"/>
      <w:ind w:left="220"/>
    </w:pPr>
    <w:rPr>
      <w:rFonts w:eastAsiaTheme="minorEastAsia"/>
    </w:rPr>
  </w:style>
  <w:style w:type="paragraph" w:styleId="31">
    <w:name w:val="toc 3"/>
    <w:basedOn w:val="a"/>
    <w:next w:val="a"/>
    <w:autoRedefine/>
    <w:uiPriority w:val="39"/>
    <w:unhideWhenUsed/>
    <w:qFormat/>
    <w:rsid w:val="00563112"/>
    <w:pPr>
      <w:spacing w:after="100"/>
      <w:ind w:left="440"/>
    </w:pPr>
    <w:rPr>
      <w:rFonts w:eastAsiaTheme="minorEastAsia"/>
    </w:rPr>
  </w:style>
  <w:style w:type="character" w:customStyle="1" w:styleId="20">
    <w:name w:val="Заголовок 2 Знак"/>
    <w:basedOn w:val="a0"/>
    <w:link w:val="2"/>
    <w:uiPriority w:val="9"/>
    <w:semiHidden/>
    <w:rsid w:val="005719D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c">
    <w:name w:val="Normal (Web)"/>
    <w:basedOn w:val="a"/>
    <w:qFormat/>
    <w:rsid w:val="008F7586"/>
    <w:pPr>
      <w:widowControl w:val="0"/>
      <w:suppressAutoHyphens/>
      <w:spacing w:before="280" w:after="280" w:line="240" w:lineRule="auto"/>
    </w:pPr>
    <w:rPr>
      <w:rFonts w:ascii="Liberation Serif" w:eastAsia="SimSun" w:hAnsi="Liberation Serif" w:cs="Mangal"/>
      <w:sz w:val="24"/>
      <w:szCs w:val="24"/>
      <w:lang w:val="be-BY" w:eastAsia="zh-CN" w:bidi="hi-IN"/>
    </w:rPr>
  </w:style>
  <w:style w:type="character" w:customStyle="1" w:styleId="30">
    <w:name w:val="Заголовок 3 Знак"/>
    <w:basedOn w:val="a0"/>
    <w:link w:val="3"/>
    <w:uiPriority w:val="9"/>
    <w:rsid w:val="00706752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1023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64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43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22D8DE-01BA-46FD-9B13-382F7D678C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840</TotalTime>
  <Pages>13</Pages>
  <Words>1234</Words>
  <Characters>7038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8256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</dc:creator>
  <cp:keywords/>
  <dc:description/>
  <cp:lastModifiedBy>Андрей</cp:lastModifiedBy>
  <cp:revision>7</cp:revision>
  <dcterms:created xsi:type="dcterms:W3CDTF">2015-04-05T18:43:00Z</dcterms:created>
  <dcterms:modified xsi:type="dcterms:W3CDTF">2015-05-18T14:35:00Z</dcterms:modified>
</cp:coreProperties>
</file>